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F4" w:rsidRPr="00441B15" w:rsidRDefault="00C706F4" w:rsidP="00C706F4">
      <w:pPr>
        <w:tabs>
          <w:tab w:val="left" w:pos="10080"/>
        </w:tabs>
        <w:suppressAutoHyphens/>
        <w:ind w:right="-142" w:firstLine="0"/>
        <w:jc w:val="center"/>
        <w:rPr>
          <w:sz w:val="24"/>
          <w:szCs w:val="24"/>
          <w:lang w:eastAsia="ar-SA"/>
        </w:rPr>
      </w:pPr>
      <w:r w:rsidRPr="00441B15">
        <w:rPr>
          <w:sz w:val="24"/>
          <w:szCs w:val="24"/>
          <w:lang w:eastAsia="ar-SA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C706F4" w:rsidRDefault="00C706F4" w:rsidP="00C706F4">
      <w:pPr>
        <w:keepNext/>
        <w:spacing w:before="240" w:after="60"/>
        <w:jc w:val="center"/>
        <w:outlineLvl w:val="1"/>
        <w:rPr>
          <w:bCs/>
          <w:iCs/>
          <w:szCs w:val="28"/>
        </w:rPr>
      </w:pPr>
      <w:r w:rsidRPr="00441B15">
        <w:rPr>
          <w:bCs/>
          <w:iCs/>
          <w:szCs w:val="28"/>
        </w:rPr>
        <w:t>РЕШЕНИЕ</w:t>
      </w:r>
    </w:p>
    <w:p w:rsidR="00876D51" w:rsidRPr="00876D51" w:rsidRDefault="00876D51" w:rsidP="00876D51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76D51" w:rsidRPr="00876D51" w:rsidRDefault="00876D51" w:rsidP="00C706F4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22</w:t>
      </w:r>
      <w:r w:rsidRPr="00876D51">
        <w:rPr>
          <w:rFonts w:eastAsia="Times New Roman"/>
          <w:sz w:val="24"/>
          <w:szCs w:val="24"/>
          <w:lang w:eastAsia="ru-RU"/>
        </w:rPr>
        <w:t xml:space="preserve"> май  2020 й                                       </w:t>
      </w:r>
      <w:r w:rsidR="00FE2055">
        <w:rPr>
          <w:rFonts w:eastAsia="Times New Roman"/>
          <w:sz w:val="24"/>
          <w:szCs w:val="24"/>
          <w:lang w:eastAsia="ru-RU"/>
        </w:rPr>
        <w:t xml:space="preserve">        </w:t>
      </w:r>
      <w:r w:rsidRPr="00876D51">
        <w:rPr>
          <w:rFonts w:eastAsia="Times New Roman"/>
          <w:sz w:val="24"/>
          <w:szCs w:val="24"/>
          <w:lang w:eastAsia="ru-RU"/>
        </w:rPr>
        <w:t xml:space="preserve">        № Р-6/3</w:t>
      </w:r>
      <w:r w:rsidR="005369F6">
        <w:rPr>
          <w:rFonts w:eastAsia="Times New Roman"/>
          <w:sz w:val="24"/>
          <w:szCs w:val="24"/>
          <w:lang w:eastAsia="ru-RU"/>
        </w:rPr>
        <w:t>6</w:t>
      </w:r>
      <w:r w:rsidR="00C706F4">
        <w:rPr>
          <w:rFonts w:eastAsia="Times New Roman"/>
          <w:sz w:val="24"/>
          <w:szCs w:val="24"/>
          <w:lang w:eastAsia="ru-RU"/>
        </w:rPr>
        <w:t xml:space="preserve">                 </w:t>
      </w:r>
      <w:r w:rsidR="00FE2055">
        <w:rPr>
          <w:rFonts w:eastAsia="Times New Roman"/>
          <w:sz w:val="24"/>
          <w:szCs w:val="24"/>
          <w:lang w:eastAsia="ru-RU"/>
        </w:rPr>
        <w:t xml:space="preserve">      </w:t>
      </w:r>
      <w:r w:rsidR="00C706F4">
        <w:rPr>
          <w:rFonts w:eastAsia="Times New Roman"/>
          <w:sz w:val="24"/>
          <w:szCs w:val="24"/>
          <w:lang w:eastAsia="ru-RU"/>
        </w:rPr>
        <w:t xml:space="preserve">                </w:t>
      </w:r>
      <w:r>
        <w:rPr>
          <w:rFonts w:eastAsia="Times New Roman"/>
          <w:sz w:val="24"/>
          <w:szCs w:val="24"/>
          <w:lang w:eastAsia="ru-RU"/>
        </w:rPr>
        <w:t>22</w:t>
      </w:r>
      <w:r w:rsidRPr="00876D51">
        <w:rPr>
          <w:rFonts w:eastAsia="Times New Roman"/>
          <w:sz w:val="24"/>
          <w:szCs w:val="24"/>
          <w:lang w:eastAsia="ru-RU"/>
        </w:rPr>
        <w:t xml:space="preserve"> мая  2020 г</w:t>
      </w:r>
    </w:p>
    <w:p w:rsidR="00876D51" w:rsidRPr="00876D51" w:rsidRDefault="00876D51" w:rsidP="00876D51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876D51">
        <w:rPr>
          <w:rFonts w:eastAsia="Times New Roman"/>
          <w:sz w:val="24"/>
          <w:szCs w:val="24"/>
          <w:lang w:eastAsia="ru-RU"/>
        </w:rPr>
        <w:t>Татырyзәк</w:t>
      </w:r>
      <w:r w:rsidR="00FE2055">
        <w:rPr>
          <w:rFonts w:eastAsia="Times New Roman"/>
          <w:sz w:val="24"/>
          <w:szCs w:val="24"/>
          <w:lang w:eastAsia="ru-RU"/>
        </w:rPr>
        <w:t xml:space="preserve"> </w:t>
      </w:r>
      <w:r w:rsidRPr="00876D51">
        <w:rPr>
          <w:rFonts w:eastAsia="Times New Roman"/>
          <w:sz w:val="24"/>
          <w:szCs w:val="24"/>
          <w:lang w:eastAsia="ru-RU"/>
        </w:rPr>
        <w:t>ауылы                                                                                                        с.Татыр-Узяк</w:t>
      </w:r>
    </w:p>
    <w:p w:rsidR="00876D51" w:rsidRPr="00876D51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sz w:val="24"/>
          <w:szCs w:val="20"/>
          <w:lang w:eastAsia="ru-RU"/>
        </w:rPr>
      </w:pPr>
    </w:p>
    <w:p w:rsidR="00876D51" w:rsidRPr="00876D51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sz w:val="24"/>
          <w:szCs w:val="20"/>
          <w:lang w:eastAsia="ru-RU"/>
        </w:rPr>
      </w:pP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Об утверждении Положения о проведении аттестации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В соответствии с Федеральным законом от 2 марта 2007 года № 25-ФЗ "О муниципальной службе в Российской Федерации", Законом Республики Башкортостан от 16 июля 2007 года № 453-з "О муниципальной службе в Республике Башкортостан", Закона Республики Башкортостан от 05.02.2009 № 95-з (ред. от 04.03.2014) "Об утверждении Типового положения о проведении аттестации муниципальных служащих в Республике Башкортостан", руководствуясь Уставом сельского поселения Татыр-Узякский сельсовет муниципального района Хайбуллинский район Республики Башкортостан, Совет сельского поселения Татыр-Узякский сельсовет муниципального района Хайбуллинский район Республики Башкортостан, постановляет: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1. Утвердить Положение о проведении аттестации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 (Приложение № 1).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2. Признать утратившим силу постановление Администрации сельского поселения Татыр-Узякский сельсовет муниципального района Хайбуллинский район Республики Башкортостан от 09 января 2019 года № 8 «Об утверждении Положения о проведении аттестации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Башкортостан».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3. Обнародовать настоящее решение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Глава сельского поселения 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Татыр-Узякский сельсовет 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муниципального района 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Хайбуллинский район 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Республики Башкортостан                                                                    С.Ф.Байчурин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lastRenderedPageBreak/>
        <w:t xml:space="preserve">Приложение к решению Совета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сельского поселения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Татыр-Узякский сельсовет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муниципального района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Хайбуллинский район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Республики Башкортостан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от  22 мая 2020 года  № Р-6/3</w:t>
      </w:r>
      <w:r w:rsidR="00944858" w:rsidRPr="00C706F4">
        <w:rPr>
          <w:rFonts w:eastAsia="Times New Roman"/>
          <w:szCs w:val="28"/>
          <w:lang w:eastAsia="ru-RU"/>
        </w:rPr>
        <w:t>6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C706F4">
        <w:rPr>
          <w:rFonts w:eastAsia="Times New Roman"/>
          <w:b/>
          <w:szCs w:val="28"/>
          <w:lang w:eastAsia="ru-RU"/>
        </w:rPr>
        <w:t>ПОЛОЖЕНИЕ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 о проведении аттестации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bookmarkStart w:id="0" w:name="Par44"/>
      <w:bookmarkEnd w:id="0"/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C706F4">
        <w:rPr>
          <w:rFonts w:eastAsia="Times New Roman"/>
          <w:bCs/>
          <w:szCs w:val="28"/>
          <w:lang w:eastAsia="ru-RU"/>
        </w:rPr>
        <w:t>I. Общие положения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1. Настоящее Положение разработано в соответствии с Федеральным законом "О муниципальной службе в Российской Федерации", Законом Республики Башкортостан "О муниципальной службе в Республике Башкортостан" и определяет порядок проведения аттестации муниципальных служащих, замещающих должности муниципальной службы в Администрации сельского поселения Татыр-Узякский сельсовет муниципального района Хайбуллинский район Республики Башкортостан (далее - муниципальные служащие).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3. Основными задачами аттестации являются: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1) оценка результатов работы муниципального служащего;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2) выявление перспективы применения потенциальных способностей и возможностей муниципального служащего;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3) стимулирование профессионального роста и квалификации муниципального служащего;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5) улучшение работы по подбору и расстановке кадров.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4. Аттестация муниципального служащего проводится один раз в три года.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5. Аттестации не подлежат следующие муниципальные служащие: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1) замещающие должности муниципальной службы менее года;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2) достигшие возраста 60 лет;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3) беременные женщины;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C706F4">
        <w:rPr>
          <w:rFonts w:eastAsia="Times New Roman"/>
          <w:bCs/>
          <w:szCs w:val="28"/>
          <w:lang w:eastAsia="ru-RU"/>
        </w:rPr>
        <w:t>II. Организация проведения аттестации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1. Для проведения аттестации глава сельского поселения принимает распоряжение, содержащий следующие положения: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1) о количественном и персональном составе аттестационной комиссии;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2) об утверждении графика проведения аттестации;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3) о подготовке документов, необходимых для работы аттестационной комиссии.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2. В состав аттестационной комиссии включаются глава сельского поселения, по согласованию - представители Совета и отдела муниципальной службы и кадровой работы Администрации муниципального района Хайбуллинский район, депутаты Совета сельского поселения.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4. Председателем аттестационной комиссии является глава сельского поселения.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6. График проведения аттестации должен содержать: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1) наименование органа местного самоуправления;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2) место, дату и время проведения аттестации;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3) фамилии, имена, отчества и должности муниципальных служащих, подлежащих аттестации;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4) даты представления в аттестационную комиссию необходимых документов с указанием, ответственных за их подготовку и представление.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7. График проведения аттестации доводится до сведения каждого муниципального служащего, подлежащего аттестации, не позднее чем за месяц до начала аттестации под роспись и с указанием даты ознакомления.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1) аттестационный  лист муниципального служащего (приложение 1);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главой сельского поселения и представляется в аттестационную комиссию не позднее чем за две недели до начала проведения аттестации.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lastRenderedPageBreak/>
        <w:t>10. Отзыв должен содержать: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1) фамилию, имя, отчество муниципального служащего;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11. Муниципальный служащий не позднее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C706F4">
        <w:rPr>
          <w:rFonts w:eastAsia="Times New Roman"/>
          <w:bCs/>
          <w:szCs w:val="28"/>
          <w:lang w:eastAsia="ru-RU"/>
        </w:rPr>
        <w:t>III. Проведение аттестации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2. Порядок проведения заседания аттестационной комиссии определяет ее председатель.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</w:t>
      </w:r>
      <w:r w:rsidRPr="00C706F4">
        <w:rPr>
          <w:rFonts w:eastAsia="Times New Roman"/>
          <w:szCs w:val="28"/>
          <w:lang w:eastAsia="ru-RU"/>
        </w:rPr>
        <w:lastRenderedPageBreak/>
        <w:t>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C706F4">
        <w:rPr>
          <w:rFonts w:eastAsia="Times New Roman"/>
          <w:bCs/>
          <w:szCs w:val="28"/>
          <w:lang w:eastAsia="ru-RU"/>
        </w:rPr>
        <w:t>IV. Вынесение решения по результатам аттестации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1) соответствует замещаемой должности муниципальной службы;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2) не соответствует замещаемой должности муниципальной службы.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2. Аттестационная комиссия может давать рекомендации: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4) о понижении муниципального служащего в должности;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5) иные рекомендации в соответствии с законодательством о муниципальной службе.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При равенстве голосов решение считается принятым в пользу аттестуемого.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С аттестационным лист муниципальный служащий знакомится под роспись.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lastRenderedPageBreak/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C706F4" w:rsidRP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к Положению о проведении аттестации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муниципальных служащих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Татыр-Узякский сельсовет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муниципального района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Хайбуллинский район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Cs w:val="28"/>
          <w:lang w:eastAsia="ru-RU"/>
        </w:rPr>
      </w:pPr>
      <w:bookmarkStart w:id="1" w:name="Par149"/>
      <w:bookmarkEnd w:id="1"/>
      <w:r w:rsidRPr="00C706F4">
        <w:rPr>
          <w:rFonts w:eastAsia="Times New Roman"/>
          <w:szCs w:val="28"/>
          <w:lang w:eastAsia="ru-RU"/>
        </w:rPr>
        <w:t>АТТЕСТАЦИОННЫЙ ЛИСТ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МУНИЦИПАЛЬНОГО СЛУЖАЩЕГО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1. Фамилия, имя, отчество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2. Год рождения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    3. Сведения  об   образовании,   о    дополнительном   профессиональном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Cs w:val="28"/>
          <w:lang w:eastAsia="ru-RU"/>
        </w:rPr>
        <w:t>образовании, об уровне профессиональной подготовки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(когда и какое учебное заведение окончил, специальность и квалификация по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образованию, документы о дополнительном профессиональном образовании;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ученая степень, квалификационный разряд (классный чин), дата их присвоения)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4. Замещаемая должность  муниципальной  службы  на  момент аттестации и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Cs w:val="28"/>
          <w:lang w:eastAsia="ru-RU"/>
        </w:rPr>
        <w:t>дата назначения (утверждения) на эту должность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    5. Общий трудовой стаж (в том числе стаж муниципальной службы)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6. Основные вопросы, заданные муниципальному служащему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7. Предложения, высказанные муниципальным служащим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8. Решение аттестационной комиссии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(соответствует замещаемой должности; не соответствует замещаемой должности)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    9. Рекомендации   аттестационной   комиссии   (с указанием мотивов,  по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Cs w:val="28"/>
          <w:lang w:eastAsia="ru-RU"/>
        </w:rPr>
        <w:t>которым они даются)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10. Замечания и предложения аттестационной комиссии аттестуемому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11. Состав аттестационной комиссии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На заседании присутствовало _________ членов аттестационной комиссии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    Количество голосов "за" ___, "против" ___.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Председатель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аттестационной комиссии (подпись)               </w:t>
      </w:r>
      <w:r w:rsidRPr="00C706F4">
        <w:rPr>
          <w:rFonts w:eastAsia="Times New Roman"/>
          <w:szCs w:val="28"/>
          <w:lang w:eastAsia="ru-RU"/>
        </w:rPr>
        <w:tab/>
      </w:r>
      <w:r w:rsidRPr="00C706F4">
        <w:rPr>
          <w:rFonts w:eastAsia="Times New Roman"/>
          <w:szCs w:val="28"/>
          <w:lang w:eastAsia="ru-RU"/>
        </w:rPr>
        <w:tab/>
        <w:t xml:space="preserve">   (расшифровка подписи)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Заместитель председателя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аттестационной комиссии (подпись)                  </w:t>
      </w:r>
      <w:r w:rsidRPr="00C706F4">
        <w:rPr>
          <w:rFonts w:eastAsia="Times New Roman"/>
          <w:szCs w:val="28"/>
          <w:lang w:eastAsia="ru-RU"/>
        </w:rPr>
        <w:tab/>
      </w:r>
      <w:r w:rsidRPr="00C706F4">
        <w:rPr>
          <w:rFonts w:eastAsia="Times New Roman"/>
          <w:szCs w:val="28"/>
          <w:lang w:eastAsia="ru-RU"/>
        </w:rPr>
        <w:tab/>
        <w:t xml:space="preserve">   (расшифровка подписи)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Секретарь аттестационной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комиссии (подпись)                                 </w:t>
      </w:r>
      <w:r w:rsidRPr="00C706F4">
        <w:rPr>
          <w:rFonts w:eastAsia="Times New Roman"/>
          <w:szCs w:val="28"/>
          <w:lang w:eastAsia="ru-RU"/>
        </w:rPr>
        <w:tab/>
      </w:r>
      <w:r w:rsidRPr="00C706F4">
        <w:rPr>
          <w:rFonts w:eastAsia="Times New Roman"/>
          <w:szCs w:val="28"/>
          <w:lang w:eastAsia="ru-RU"/>
        </w:rPr>
        <w:tab/>
      </w:r>
      <w:r w:rsidRPr="00C706F4">
        <w:rPr>
          <w:rFonts w:eastAsia="Times New Roman"/>
          <w:szCs w:val="28"/>
          <w:lang w:eastAsia="ru-RU"/>
        </w:rPr>
        <w:tab/>
        <w:t xml:space="preserve">   (расшифровка подписи)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Члены аттестационной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комиссии (подписи)                                  </w:t>
      </w:r>
      <w:r w:rsidRPr="00C706F4">
        <w:rPr>
          <w:rFonts w:eastAsia="Times New Roman"/>
          <w:szCs w:val="28"/>
          <w:lang w:eastAsia="ru-RU"/>
        </w:rPr>
        <w:tab/>
      </w:r>
      <w:r w:rsidRPr="00C706F4">
        <w:rPr>
          <w:rFonts w:eastAsia="Times New Roman"/>
          <w:szCs w:val="28"/>
          <w:lang w:eastAsia="ru-RU"/>
        </w:rPr>
        <w:tab/>
      </w:r>
      <w:r w:rsidRPr="00C706F4">
        <w:rPr>
          <w:rFonts w:eastAsia="Times New Roman"/>
          <w:szCs w:val="28"/>
          <w:lang w:eastAsia="ru-RU"/>
        </w:rPr>
        <w:tab/>
        <w:t xml:space="preserve">   (расшифровка подписей)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Дата проведения аттестации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lastRenderedPageBreak/>
        <w:t>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Cs w:val="28"/>
          <w:lang w:eastAsia="ru-RU"/>
        </w:rPr>
        <w:t>С аттестационным листом ознакомился</w:t>
      </w:r>
      <w:r w:rsidRPr="00C706F4">
        <w:rPr>
          <w:rFonts w:eastAsia="Times New Roman"/>
          <w:sz w:val="24"/>
          <w:szCs w:val="24"/>
          <w:lang w:eastAsia="ru-RU"/>
        </w:rPr>
        <w:t xml:space="preserve">  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(подпись муниципального служащего и дата)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</w:t>
      </w:r>
      <w:r w:rsidR="00C706F4">
        <w:rPr>
          <w:rFonts w:eastAsia="Times New Roman"/>
          <w:sz w:val="24"/>
          <w:szCs w:val="24"/>
          <w:lang w:eastAsia="ru-RU"/>
        </w:rPr>
        <w:t>_________________________</w:t>
      </w:r>
      <w:r w:rsidRPr="00C706F4">
        <w:rPr>
          <w:rFonts w:eastAsia="Times New Roman"/>
          <w:sz w:val="24"/>
          <w:szCs w:val="24"/>
          <w:lang w:eastAsia="ru-RU"/>
        </w:rPr>
        <w:t>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(место для печати органа местного самоуправления)</w:t>
      </w: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C706F4" w:rsidRDefault="00C706F4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к Положению о проведении аттестации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муниципальных служащих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Администрации сельского поселения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Татыр-Узякский сельсовет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муниципального района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Хайбуллинский район 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Республики Башкортостан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Cs w:val="28"/>
          <w:lang w:eastAsia="ru-RU"/>
        </w:rPr>
      </w:pPr>
      <w:bookmarkStart w:id="2" w:name="Par214"/>
      <w:bookmarkEnd w:id="2"/>
      <w:r w:rsidRPr="00C706F4">
        <w:rPr>
          <w:rFonts w:eastAsia="Times New Roman"/>
          <w:szCs w:val="28"/>
          <w:lang w:eastAsia="ru-RU"/>
        </w:rPr>
        <w:t>ОТЗЫВ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об исполнении муниципальным служащим должностных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Cs w:val="28"/>
          <w:lang w:eastAsia="ru-RU"/>
        </w:rPr>
        <w:t>обязанностей за аттестационный период</w:t>
      </w:r>
    </w:p>
    <w:p w:rsidR="00876D51" w:rsidRPr="00C706F4" w:rsidRDefault="00876D51" w:rsidP="00876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на </w:t>
      </w: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(должность, структурное подразделение, фамилия, имя, отчество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муниципального служащего)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1.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(с какого времени работает в органе местного самоуправления; в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 xml:space="preserve">                            последней  должности)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2.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(основные должностные обязанности, выполняемые муниципальным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служащим, перечень основных должностных обязанностей муниципального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служащего, вопросов (документов), в решении (подготовке, разработке)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которых принимал участие муниципальный служащий)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Cs w:val="28"/>
          <w:lang w:eastAsia="ru-RU"/>
        </w:rPr>
        <w:t xml:space="preserve">    3.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(мотивированная оценка деловых, личностных качеств и результатов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профессиональной служебной деятельности муниципального служащего)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4. Рекомендации руководителя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Подпись руководителя: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C706F4">
        <w:rPr>
          <w:rFonts w:eastAsia="Times New Roman"/>
          <w:sz w:val="24"/>
          <w:szCs w:val="24"/>
          <w:lang w:eastAsia="ru-RU"/>
        </w:rPr>
        <w:t xml:space="preserve">    </w:t>
      </w:r>
      <w:r w:rsidRPr="00C706F4">
        <w:rPr>
          <w:rFonts w:eastAsia="Times New Roman"/>
          <w:szCs w:val="28"/>
          <w:lang w:eastAsia="ru-RU"/>
        </w:rPr>
        <w:t>С отзывом ознакомлен</w:t>
      </w:r>
      <w:r w:rsidRPr="00C706F4">
        <w:rPr>
          <w:rFonts w:eastAsia="Times New Roman"/>
          <w:sz w:val="24"/>
          <w:szCs w:val="24"/>
          <w:lang w:eastAsia="ru-RU"/>
        </w:rPr>
        <w:t xml:space="preserve"> _________________________________________</w:t>
      </w:r>
    </w:p>
    <w:p w:rsidR="00876D51" w:rsidRPr="00C706F4" w:rsidRDefault="00876D51" w:rsidP="00876D5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06F4">
        <w:rPr>
          <w:rFonts w:eastAsia="Times New Roman"/>
          <w:sz w:val="20"/>
          <w:szCs w:val="20"/>
          <w:lang w:eastAsia="ru-RU"/>
        </w:rPr>
        <w:t>(подпись муниципального служащего и дата)</w:t>
      </w: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sz w:val="24"/>
          <w:szCs w:val="20"/>
          <w:lang w:eastAsia="ru-RU"/>
        </w:rPr>
      </w:pP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</w:p>
    <w:p w:rsidR="00876D51" w:rsidRPr="00C706F4" w:rsidRDefault="00876D51" w:rsidP="00876D51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Cs w:val="28"/>
          <w:lang w:eastAsia="ru-RU"/>
        </w:rPr>
      </w:pPr>
    </w:p>
    <w:sectPr w:rsidR="00876D51" w:rsidRPr="00C706F4" w:rsidSect="00A90A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2C" w:rsidRDefault="00B9352C" w:rsidP="00A90A10">
      <w:pPr>
        <w:spacing w:after="0" w:line="240" w:lineRule="auto"/>
      </w:pPr>
      <w:r>
        <w:separator/>
      </w:r>
    </w:p>
  </w:endnote>
  <w:endnote w:type="continuationSeparator" w:id="1">
    <w:p w:rsidR="00B9352C" w:rsidRDefault="00B9352C" w:rsidP="00A9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2C" w:rsidRDefault="00B9352C" w:rsidP="00A90A10">
      <w:pPr>
        <w:spacing w:after="0" w:line="240" w:lineRule="auto"/>
      </w:pPr>
      <w:r>
        <w:separator/>
      </w:r>
    </w:p>
  </w:footnote>
  <w:footnote w:type="continuationSeparator" w:id="1">
    <w:p w:rsidR="00B9352C" w:rsidRDefault="00B9352C" w:rsidP="00A9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932"/>
    <w:multiLevelType w:val="multilevel"/>
    <w:tmpl w:val="E6FE59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527"/>
    <w:rsid w:val="00081718"/>
    <w:rsid w:val="00081EC0"/>
    <w:rsid w:val="00454193"/>
    <w:rsid w:val="005369F6"/>
    <w:rsid w:val="00810777"/>
    <w:rsid w:val="00854727"/>
    <w:rsid w:val="00876D51"/>
    <w:rsid w:val="008B1347"/>
    <w:rsid w:val="00944858"/>
    <w:rsid w:val="00A55DFD"/>
    <w:rsid w:val="00A90A10"/>
    <w:rsid w:val="00B9352C"/>
    <w:rsid w:val="00C135B3"/>
    <w:rsid w:val="00C706F4"/>
    <w:rsid w:val="00DC6337"/>
    <w:rsid w:val="00F453EE"/>
    <w:rsid w:val="00F63527"/>
    <w:rsid w:val="00FE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1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A10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(3)_"/>
    <w:basedOn w:val="a0"/>
    <w:link w:val="30"/>
    <w:rsid w:val="00854727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4727"/>
    <w:pPr>
      <w:widowControl w:val="0"/>
      <w:shd w:val="clear" w:color="auto" w:fill="FFFFFF"/>
      <w:spacing w:after="0" w:line="580" w:lineRule="exact"/>
      <w:ind w:firstLine="0"/>
      <w:jc w:val="center"/>
    </w:pPr>
    <w:rPr>
      <w:rFonts w:ascii="Cambria" w:eastAsia="Cambria" w:hAnsi="Cambria" w:cs="Cambria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1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A10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(3)_"/>
    <w:basedOn w:val="a0"/>
    <w:link w:val="30"/>
    <w:rsid w:val="00854727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4727"/>
    <w:pPr>
      <w:widowControl w:val="0"/>
      <w:shd w:val="clear" w:color="auto" w:fill="FFFFFF"/>
      <w:spacing w:after="0" w:line="580" w:lineRule="exact"/>
      <w:ind w:firstLine="0"/>
      <w:jc w:val="center"/>
    </w:pPr>
    <w:rPr>
      <w:rFonts w:ascii="Cambria" w:eastAsia="Cambria" w:hAnsi="Cambria" w:cs="Cambria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</dc:creator>
  <cp:keywords/>
  <dc:description/>
  <cp:lastModifiedBy>sovet</cp:lastModifiedBy>
  <cp:revision>6</cp:revision>
  <cp:lastPrinted>2020-07-29T04:41:00Z</cp:lastPrinted>
  <dcterms:created xsi:type="dcterms:W3CDTF">2020-05-24T08:29:00Z</dcterms:created>
  <dcterms:modified xsi:type="dcterms:W3CDTF">2020-07-29T04:43:00Z</dcterms:modified>
</cp:coreProperties>
</file>