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51" w:rsidRPr="00F02251" w:rsidRDefault="00F02251" w:rsidP="00F02251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  <w:szCs w:val="24"/>
        </w:rPr>
      </w:pPr>
      <w:r w:rsidRPr="00F02251">
        <w:rPr>
          <w:b/>
          <w:sz w:val="24"/>
          <w:szCs w:val="24"/>
        </w:rPr>
        <w:t>ПРОЕКТ</w:t>
      </w:r>
    </w:p>
    <w:p w:rsidR="00044FEC" w:rsidRPr="00044FEC" w:rsidRDefault="00044FEC" w:rsidP="00044F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44FEC">
        <w:rPr>
          <w:sz w:val="24"/>
          <w:szCs w:val="24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044FEC" w:rsidRPr="00044FEC" w:rsidRDefault="00044FEC" w:rsidP="0004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44FEC" w:rsidRPr="00044FEC" w:rsidRDefault="00044FEC" w:rsidP="0004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44FEC">
        <w:rPr>
          <w:b/>
          <w:sz w:val="24"/>
          <w:szCs w:val="24"/>
        </w:rPr>
        <w:t xml:space="preserve">   РЕШЕНИЕ</w:t>
      </w:r>
    </w:p>
    <w:p w:rsidR="00044FEC" w:rsidRPr="00044FEC" w:rsidRDefault="00044FEC" w:rsidP="00044FE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44FEC" w:rsidRPr="00044FEC" w:rsidRDefault="00044FEC" w:rsidP="00044FEC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proofErr w:type="spellStart"/>
      <w:r w:rsidRPr="00044FEC">
        <w:rPr>
          <w:sz w:val="24"/>
        </w:rPr>
        <w:t>Татыр</w:t>
      </w:r>
      <w:proofErr w:type="gramStart"/>
      <w:r w:rsidRPr="00044FEC">
        <w:rPr>
          <w:sz w:val="24"/>
        </w:rPr>
        <w:t>y</w:t>
      </w:r>
      <w:proofErr w:type="gramEnd"/>
      <w:r w:rsidRPr="00044FEC">
        <w:rPr>
          <w:sz w:val="24"/>
        </w:rPr>
        <w:t>з</w:t>
      </w:r>
      <w:proofErr w:type="spellEnd"/>
      <w:r w:rsidRPr="00044FEC">
        <w:rPr>
          <w:sz w:val="24"/>
          <w:lang w:val="be-BY"/>
        </w:rPr>
        <w:t>ә</w:t>
      </w:r>
      <w:r w:rsidRPr="00044FEC">
        <w:rPr>
          <w:sz w:val="24"/>
        </w:rPr>
        <w:t xml:space="preserve">к </w:t>
      </w:r>
      <w:proofErr w:type="spellStart"/>
      <w:r w:rsidRPr="00044FEC">
        <w:rPr>
          <w:sz w:val="24"/>
        </w:rPr>
        <w:t>ауылы</w:t>
      </w:r>
      <w:proofErr w:type="spellEnd"/>
      <w:r w:rsidRPr="00044FEC">
        <w:rPr>
          <w:sz w:val="24"/>
        </w:rPr>
        <w:t xml:space="preserve">                                                                                                             с.Татыр-Узяк</w:t>
      </w:r>
    </w:p>
    <w:p w:rsidR="00044FEC" w:rsidRPr="00044FEC" w:rsidRDefault="00044FEC" w:rsidP="00044FEC">
      <w:pPr>
        <w:ind w:firstLine="709"/>
        <w:rPr>
          <w:b/>
          <w:color w:val="000000" w:themeColor="text1"/>
          <w:sz w:val="24"/>
          <w:szCs w:val="24"/>
        </w:rPr>
      </w:pPr>
    </w:p>
    <w:p w:rsidR="00044FEC" w:rsidRPr="00044FEC" w:rsidRDefault="00044FEC" w:rsidP="00044FEC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44FEC" w:rsidRPr="00044FEC" w:rsidRDefault="00044FEC" w:rsidP="00044FEC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44FEC">
        <w:rPr>
          <w:b/>
          <w:color w:val="000000" w:themeColor="text1"/>
          <w:sz w:val="24"/>
          <w:szCs w:val="24"/>
        </w:rPr>
        <w:t>Об утверждении Номенклатур</w:t>
      </w:r>
      <w:r>
        <w:rPr>
          <w:b/>
          <w:color w:val="000000" w:themeColor="text1"/>
          <w:sz w:val="24"/>
          <w:szCs w:val="24"/>
        </w:rPr>
        <w:t>ы</w:t>
      </w:r>
      <w:r w:rsidRPr="00044FEC">
        <w:rPr>
          <w:b/>
          <w:color w:val="000000" w:themeColor="text1"/>
          <w:sz w:val="24"/>
          <w:szCs w:val="24"/>
        </w:rPr>
        <w:t xml:space="preserve"> дел Совета  и администрации сельского поселения </w:t>
      </w:r>
    </w:p>
    <w:p w:rsidR="00044FEC" w:rsidRPr="00044FEC" w:rsidRDefault="00044FEC" w:rsidP="00044FEC">
      <w:pPr>
        <w:ind w:firstLine="70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Татыр-Узякский </w:t>
      </w:r>
      <w:r w:rsidRPr="00044FEC">
        <w:rPr>
          <w:b/>
          <w:color w:val="000000" w:themeColor="text1"/>
          <w:sz w:val="24"/>
          <w:szCs w:val="24"/>
        </w:rPr>
        <w:t>сельсовет муниципального района</w:t>
      </w:r>
      <w:r>
        <w:rPr>
          <w:b/>
          <w:color w:val="000000" w:themeColor="text1"/>
          <w:sz w:val="24"/>
          <w:szCs w:val="24"/>
        </w:rPr>
        <w:t xml:space="preserve"> </w:t>
      </w:r>
      <w:r w:rsidRPr="00044FEC">
        <w:rPr>
          <w:b/>
          <w:color w:val="000000" w:themeColor="text1"/>
          <w:sz w:val="24"/>
          <w:szCs w:val="24"/>
        </w:rPr>
        <w:t>Хайбуллинский район Республики Башкортостан на 2021 год</w:t>
      </w:r>
    </w:p>
    <w:p w:rsidR="00044FEC" w:rsidRPr="00044FEC" w:rsidRDefault="00044FEC" w:rsidP="00044FEC">
      <w:pPr>
        <w:ind w:firstLine="709"/>
        <w:jc w:val="both"/>
        <w:rPr>
          <w:color w:val="000000" w:themeColor="text1"/>
          <w:sz w:val="24"/>
          <w:szCs w:val="24"/>
        </w:rPr>
      </w:pPr>
    </w:p>
    <w:p w:rsidR="00044FEC" w:rsidRPr="00044FEC" w:rsidRDefault="00044FEC" w:rsidP="00044FEC">
      <w:pPr>
        <w:ind w:firstLine="709"/>
        <w:jc w:val="both"/>
        <w:rPr>
          <w:color w:val="000000" w:themeColor="text1"/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>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044FEC" w:rsidRPr="00044FEC" w:rsidRDefault="00044FEC" w:rsidP="00044F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 xml:space="preserve">1. </w:t>
      </w:r>
      <w:r w:rsidRPr="00044FEC">
        <w:rPr>
          <w:color w:val="000000" w:themeColor="text1"/>
          <w:sz w:val="24"/>
          <w:szCs w:val="24"/>
        </w:rPr>
        <w:tab/>
      </w:r>
      <w:r w:rsidRPr="00044FEC">
        <w:rPr>
          <w:sz w:val="24"/>
          <w:szCs w:val="24"/>
        </w:rPr>
        <w:t>Утвердить Номенклатур</w:t>
      </w:r>
      <w:r>
        <w:rPr>
          <w:sz w:val="24"/>
          <w:szCs w:val="24"/>
        </w:rPr>
        <w:t>у</w:t>
      </w:r>
      <w:r w:rsidRPr="00044FEC">
        <w:rPr>
          <w:sz w:val="24"/>
          <w:szCs w:val="24"/>
        </w:rPr>
        <w:t xml:space="preserve"> дел Совета  и администрации сельского поселения Татыр-Узякский сельсовет муниципального района Хайбуллинский район Республики Башкортостан на 2021 год</w:t>
      </w:r>
      <w:r>
        <w:rPr>
          <w:sz w:val="24"/>
          <w:szCs w:val="24"/>
        </w:rPr>
        <w:t xml:space="preserve"> </w:t>
      </w:r>
      <w:r w:rsidR="005C1556">
        <w:rPr>
          <w:sz w:val="24"/>
          <w:szCs w:val="24"/>
        </w:rPr>
        <w:t>(П</w:t>
      </w:r>
      <w:r w:rsidRPr="00044FEC">
        <w:rPr>
          <w:sz w:val="24"/>
          <w:szCs w:val="24"/>
        </w:rPr>
        <w:t>риложени</w:t>
      </w:r>
      <w:r w:rsidR="005C1556">
        <w:rPr>
          <w:sz w:val="24"/>
          <w:szCs w:val="24"/>
        </w:rPr>
        <w:t>е № 1, Приложение № 2)</w:t>
      </w:r>
      <w:r w:rsidRPr="00044FEC">
        <w:rPr>
          <w:sz w:val="24"/>
          <w:szCs w:val="24"/>
        </w:rPr>
        <w:t>.</w:t>
      </w:r>
    </w:p>
    <w:p w:rsidR="00044FEC" w:rsidRPr="00044FEC" w:rsidRDefault="00044FEC" w:rsidP="00044FE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044FEC">
        <w:rPr>
          <w:sz w:val="24"/>
          <w:szCs w:val="24"/>
        </w:rPr>
        <w:t xml:space="preserve">2. </w:t>
      </w:r>
      <w:r w:rsidRPr="00044FEC">
        <w:rPr>
          <w:sz w:val="24"/>
          <w:szCs w:val="24"/>
        </w:rPr>
        <w:tab/>
      </w:r>
      <w:r w:rsidRPr="00044FEC">
        <w:rPr>
          <w:color w:val="000000" w:themeColor="text1"/>
          <w:sz w:val="24"/>
          <w:szCs w:val="24"/>
        </w:rPr>
        <w:t xml:space="preserve">Обнародовать настоящее решение на информационном стенде в здании администрации сельского поселения Татыр-Узякский сельсовет муниципального района Хайбуллинский район Республики Башкортостан по адресу: с.Татыр-Узяк, ул.А.Матросова, д.10. </w:t>
      </w:r>
    </w:p>
    <w:p w:rsidR="00044FEC" w:rsidRPr="00044FEC" w:rsidRDefault="00044FEC" w:rsidP="00044FE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44FEC">
        <w:rPr>
          <w:sz w:val="24"/>
          <w:szCs w:val="24"/>
        </w:rPr>
        <w:t xml:space="preserve">. </w:t>
      </w:r>
      <w:r w:rsidRPr="00044FEC">
        <w:rPr>
          <w:sz w:val="24"/>
          <w:szCs w:val="24"/>
        </w:rPr>
        <w:tab/>
      </w:r>
      <w:proofErr w:type="gramStart"/>
      <w:r w:rsidRPr="00044FEC">
        <w:rPr>
          <w:sz w:val="24"/>
          <w:szCs w:val="24"/>
        </w:rPr>
        <w:t>Контроль за</w:t>
      </w:r>
      <w:proofErr w:type="gramEnd"/>
      <w:r w:rsidRPr="00044FEC">
        <w:rPr>
          <w:sz w:val="24"/>
          <w:szCs w:val="24"/>
        </w:rPr>
        <w:t xml:space="preserve"> исполнением настоящего решения возложить на Комиссию Совета сельского поселения Татыр-Узякский сельсовет </w:t>
      </w:r>
      <w:r w:rsidRPr="00044FEC">
        <w:rPr>
          <w:sz w:val="24"/>
          <w:szCs w:val="24"/>
          <w:lang w:val="ba-RU"/>
        </w:rPr>
        <w:t>муниципального района Хайбуллинский район Республики Башкортостан</w:t>
      </w:r>
      <w:r w:rsidRPr="00044FEC">
        <w:rPr>
          <w:sz w:val="24"/>
          <w:szCs w:val="24"/>
        </w:rPr>
        <w:t xml:space="preserve"> по бюджету, налогам, вопросам муниципальной собственности.</w:t>
      </w:r>
    </w:p>
    <w:p w:rsidR="00044FEC" w:rsidRPr="00044FEC" w:rsidRDefault="00044FEC" w:rsidP="00044F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044FEC">
        <w:rPr>
          <w:rFonts w:eastAsiaTheme="minorHAnsi"/>
          <w:sz w:val="24"/>
          <w:szCs w:val="24"/>
          <w:lang w:eastAsia="en-US"/>
        </w:rPr>
        <w:t xml:space="preserve">. </w:t>
      </w:r>
      <w:r w:rsidRPr="00044FEC">
        <w:rPr>
          <w:rFonts w:eastAsiaTheme="minorHAnsi"/>
          <w:sz w:val="24"/>
          <w:szCs w:val="24"/>
          <w:lang w:eastAsia="en-US"/>
        </w:rPr>
        <w:tab/>
        <w:t>Настоящее решение вступает в силу со дня его подписания.</w:t>
      </w:r>
    </w:p>
    <w:p w:rsidR="00044FEC" w:rsidRPr="00044FEC" w:rsidRDefault="00044FEC" w:rsidP="00044FEC">
      <w:pPr>
        <w:tabs>
          <w:tab w:val="left" w:pos="141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044FEC" w:rsidRP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P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Pr="00044FEC" w:rsidRDefault="00044FEC" w:rsidP="00044FEC">
      <w:pPr>
        <w:jc w:val="both"/>
        <w:rPr>
          <w:color w:val="000000" w:themeColor="text1"/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 xml:space="preserve">Глава сельского поселения </w:t>
      </w:r>
    </w:p>
    <w:p w:rsidR="00044FEC" w:rsidRPr="00044FEC" w:rsidRDefault="00044FEC" w:rsidP="00044FEC">
      <w:pPr>
        <w:jc w:val="both"/>
        <w:rPr>
          <w:color w:val="000000" w:themeColor="text1"/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 xml:space="preserve">Татыр-Узякский сельсовет </w:t>
      </w:r>
    </w:p>
    <w:p w:rsidR="00044FEC" w:rsidRPr="00044FEC" w:rsidRDefault="00044FEC" w:rsidP="00044FEC">
      <w:pPr>
        <w:jc w:val="both"/>
        <w:rPr>
          <w:color w:val="000000" w:themeColor="text1"/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 xml:space="preserve">муниципального района </w:t>
      </w:r>
    </w:p>
    <w:p w:rsidR="00044FEC" w:rsidRPr="00044FEC" w:rsidRDefault="00044FEC" w:rsidP="00044FEC">
      <w:pPr>
        <w:jc w:val="both"/>
        <w:rPr>
          <w:color w:val="000000" w:themeColor="text1"/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 xml:space="preserve">Хайбуллинский район </w:t>
      </w: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  <w:r w:rsidRPr="00044FEC">
        <w:rPr>
          <w:color w:val="000000" w:themeColor="text1"/>
          <w:sz w:val="24"/>
          <w:szCs w:val="24"/>
        </w:rPr>
        <w:t xml:space="preserve">Республики Башкортостан                                                               </w:t>
      </w:r>
      <w:proofErr w:type="spellStart"/>
      <w:r w:rsidRPr="00044FEC">
        <w:rPr>
          <w:color w:val="000000" w:themeColor="text1"/>
          <w:sz w:val="24"/>
          <w:szCs w:val="24"/>
        </w:rPr>
        <w:t>В.И.Соболев</w:t>
      </w:r>
      <w:proofErr w:type="spellEnd"/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jc w:val="both"/>
        <w:rPr>
          <w:color w:val="000000" w:themeColor="text1"/>
          <w:sz w:val="24"/>
          <w:szCs w:val="24"/>
        </w:rPr>
      </w:pPr>
    </w:p>
    <w:p w:rsidR="00044FEC" w:rsidRDefault="00044FEC" w:rsidP="00044FEC">
      <w:pPr>
        <w:ind w:left="552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</w:t>
      </w:r>
      <w:r w:rsidR="005C1556">
        <w:rPr>
          <w:color w:val="000000" w:themeColor="text1"/>
          <w:sz w:val="24"/>
          <w:szCs w:val="24"/>
        </w:rPr>
        <w:t xml:space="preserve"> № 1</w:t>
      </w:r>
    </w:p>
    <w:p w:rsidR="00044FEC" w:rsidRDefault="00044FEC" w:rsidP="00044FEC">
      <w:pPr>
        <w:ind w:left="5529"/>
        <w:rPr>
          <w:sz w:val="24"/>
          <w:szCs w:val="24"/>
          <w:lang w:val="ba-RU"/>
        </w:rPr>
      </w:pPr>
      <w:r>
        <w:rPr>
          <w:color w:val="000000" w:themeColor="text1"/>
          <w:sz w:val="24"/>
          <w:szCs w:val="24"/>
        </w:rPr>
        <w:t xml:space="preserve">к решению </w:t>
      </w:r>
      <w:r w:rsidRPr="00044FEC">
        <w:rPr>
          <w:sz w:val="24"/>
          <w:szCs w:val="24"/>
        </w:rPr>
        <w:t xml:space="preserve">Совета сельского поселения Татыр-Узякский сельсовет </w:t>
      </w:r>
      <w:r w:rsidRPr="00044FEC">
        <w:rPr>
          <w:sz w:val="24"/>
          <w:szCs w:val="24"/>
          <w:lang w:val="ba-RU"/>
        </w:rPr>
        <w:t>муниципального района Хайбуллинский район Республики Башкортостан</w:t>
      </w:r>
      <w:r>
        <w:rPr>
          <w:sz w:val="24"/>
          <w:szCs w:val="24"/>
          <w:lang w:val="ba-RU"/>
        </w:rPr>
        <w:t xml:space="preserve"> </w:t>
      </w:r>
    </w:p>
    <w:p w:rsidR="00044FEC" w:rsidRPr="00044FEC" w:rsidRDefault="00044FEC" w:rsidP="00044FEC">
      <w:pPr>
        <w:ind w:left="5529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ba-RU"/>
        </w:rPr>
        <w:t xml:space="preserve">от </w:t>
      </w:r>
    </w:p>
    <w:p w:rsidR="00F5666B" w:rsidRPr="004D3DC9" w:rsidRDefault="00F5666B" w:rsidP="00044FEC">
      <w:pPr>
        <w:jc w:val="both"/>
        <w:rPr>
          <w:sz w:val="20"/>
        </w:rPr>
      </w:pPr>
    </w:p>
    <w:p w:rsidR="00F5666B" w:rsidRPr="00044FEC" w:rsidRDefault="00F5666B" w:rsidP="00044FEC">
      <w:pPr>
        <w:pStyle w:val="5"/>
        <w:rPr>
          <w:b/>
          <w:bCs/>
          <w:sz w:val="24"/>
        </w:rPr>
      </w:pPr>
      <w:r w:rsidRPr="00044FEC">
        <w:rPr>
          <w:b/>
          <w:sz w:val="24"/>
        </w:rPr>
        <w:t>Номенклатура дел Совета  и</w:t>
      </w:r>
      <w:r w:rsidR="00044FEC">
        <w:rPr>
          <w:b/>
          <w:sz w:val="24"/>
        </w:rPr>
        <w:t xml:space="preserve"> </w:t>
      </w:r>
      <w:r w:rsidRPr="00044FEC">
        <w:rPr>
          <w:b/>
          <w:bCs/>
          <w:sz w:val="24"/>
        </w:rPr>
        <w:t>администрации сельского поселения</w:t>
      </w:r>
      <w:r w:rsidR="00044FEC">
        <w:rPr>
          <w:b/>
          <w:bCs/>
          <w:sz w:val="24"/>
        </w:rPr>
        <w:t xml:space="preserve"> </w:t>
      </w:r>
      <w:r w:rsidR="00044FEC">
        <w:rPr>
          <w:b/>
          <w:sz w:val="24"/>
        </w:rPr>
        <w:t xml:space="preserve">Татыр-Узякский </w:t>
      </w:r>
      <w:r w:rsidRPr="00044FEC">
        <w:rPr>
          <w:b/>
          <w:sz w:val="24"/>
        </w:rPr>
        <w:t>сельсовет</w:t>
      </w:r>
      <w:r w:rsidR="00044FEC">
        <w:rPr>
          <w:b/>
          <w:sz w:val="24"/>
        </w:rPr>
        <w:t xml:space="preserve"> </w:t>
      </w:r>
      <w:r w:rsidRPr="00044FEC">
        <w:rPr>
          <w:b/>
          <w:bCs/>
          <w:sz w:val="24"/>
        </w:rPr>
        <w:t>муниципального района</w:t>
      </w:r>
      <w:r w:rsidR="00044FEC">
        <w:rPr>
          <w:b/>
          <w:bCs/>
          <w:sz w:val="24"/>
        </w:rPr>
        <w:t xml:space="preserve"> </w:t>
      </w:r>
      <w:r w:rsidRPr="00044FEC">
        <w:rPr>
          <w:b/>
          <w:bCs/>
          <w:sz w:val="24"/>
        </w:rPr>
        <w:t>Хайбуллинский район Республики Башкортостан</w:t>
      </w:r>
    </w:p>
    <w:p w:rsidR="00F5666B" w:rsidRDefault="00F5666B" w:rsidP="00044FEC">
      <w:pPr>
        <w:jc w:val="center"/>
        <w:rPr>
          <w:b/>
          <w:bCs/>
          <w:sz w:val="24"/>
          <w:szCs w:val="24"/>
        </w:rPr>
      </w:pPr>
      <w:r w:rsidRPr="00044FEC">
        <w:rPr>
          <w:b/>
          <w:bCs/>
          <w:sz w:val="24"/>
          <w:szCs w:val="24"/>
        </w:rPr>
        <w:t>на 2021 год</w:t>
      </w:r>
    </w:p>
    <w:p w:rsidR="00044FEC" w:rsidRPr="00044FEC" w:rsidRDefault="00044FEC" w:rsidP="00044FEC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2"/>
        <w:gridCol w:w="1842"/>
        <w:gridCol w:w="1985"/>
      </w:tblGrid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F5666B">
            <w:pPr>
              <w:jc w:val="center"/>
              <w:rPr>
                <w:b/>
                <w:bCs/>
                <w:sz w:val="20"/>
              </w:rPr>
            </w:pPr>
          </w:p>
          <w:p w:rsidR="00F5666B" w:rsidRPr="004D3DC9" w:rsidRDefault="00F5666B" w:rsidP="00F5666B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Индекс</w:t>
            </w:r>
          </w:p>
          <w:p w:rsidR="00F5666B" w:rsidRPr="004D3DC9" w:rsidRDefault="00F5666B" w:rsidP="00F5666B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дел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F5666B">
            <w:pPr>
              <w:pStyle w:val="4"/>
              <w:rPr>
                <w:b/>
                <w:bCs/>
                <w:sz w:val="20"/>
                <w:szCs w:val="20"/>
              </w:rPr>
            </w:pPr>
          </w:p>
          <w:p w:rsidR="00F5666B" w:rsidRPr="004D3DC9" w:rsidRDefault="00F5666B" w:rsidP="00F5666B">
            <w:pPr>
              <w:pStyle w:val="4"/>
              <w:rPr>
                <w:b/>
                <w:bCs/>
                <w:sz w:val="20"/>
                <w:szCs w:val="20"/>
              </w:rPr>
            </w:pPr>
            <w:r w:rsidRPr="004D3DC9">
              <w:rPr>
                <w:b/>
                <w:bCs/>
                <w:sz w:val="20"/>
                <w:szCs w:val="20"/>
              </w:rPr>
              <w:t>Заголовок дела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F5666B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Сроки хранения дела  и   №№ статей</w:t>
            </w:r>
          </w:p>
          <w:p w:rsidR="00F5666B" w:rsidRPr="004D3DC9" w:rsidRDefault="00F5666B" w:rsidP="00F5666B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по перечню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F5666B">
            <w:pPr>
              <w:pStyle w:val="4"/>
              <w:rPr>
                <w:b/>
                <w:bCs/>
                <w:sz w:val="20"/>
                <w:szCs w:val="20"/>
              </w:rPr>
            </w:pPr>
          </w:p>
          <w:p w:rsidR="00F5666B" w:rsidRPr="004D3DC9" w:rsidRDefault="00F5666B" w:rsidP="00F5666B">
            <w:pPr>
              <w:pStyle w:val="4"/>
              <w:rPr>
                <w:b/>
                <w:bCs/>
                <w:sz w:val="20"/>
                <w:szCs w:val="20"/>
              </w:rPr>
            </w:pPr>
            <w:r w:rsidRPr="004D3DC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4</w:t>
            </w:r>
          </w:p>
        </w:tc>
      </w:tr>
      <w:tr w:rsidR="00F5666B" w:rsidRPr="004D3DC9" w:rsidTr="00071126">
        <w:trPr>
          <w:cantSplit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Совет сельского поселения</w:t>
            </w:r>
          </w:p>
        </w:tc>
      </w:tr>
      <w:tr w:rsidR="00F5666B" w:rsidRPr="004D3DC9" w:rsidTr="00071126">
        <w:trPr>
          <w:cantSplit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left="810"/>
              <w:jc w:val="center"/>
              <w:rPr>
                <w:bCs/>
                <w:sz w:val="20"/>
              </w:rPr>
            </w:pPr>
            <w:r w:rsidRPr="004D3DC9">
              <w:rPr>
                <w:b/>
                <w:sz w:val="20"/>
              </w:rPr>
              <w:t>Организационно-правовая деятельность</w:t>
            </w: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До минования надобности,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ст.1, 2б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01-02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Устав сельского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4D3DC9">
              <w:rPr>
                <w:bCs/>
                <w:color w:val="000000"/>
                <w:sz w:val="20"/>
              </w:rPr>
              <w:t>Постоянно, ст.28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01-03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Свидетельство о включении сельского  поселения в Государственный реестр муниципальных образований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4D3DC9">
            <w:pPr>
              <w:jc w:val="center"/>
              <w:rPr>
                <w:b/>
                <w:bCs/>
                <w:color w:val="1F497D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</w:t>
            </w:r>
            <w:r w:rsidR="004D3DC9">
              <w:rPr>
                <w:bCs/>
                <w:color w:val="000000"/>
                <w:sz w:val="20"/>
              </w:rPr>
              <w:t xml:space="preserve"> </w:t>
            </w:r>
            <w:r w:rsidRPr="004D3DC9">
              <w:rPr>
                <w:bCs/>
                <w:color w:val="000000"/>
                <w:sz w:val="20"/>
              </w:rPr>
              <w:t>ст.45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01-04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4D3DC9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</w:t>
            </w:r>
            <w:r w:rsidR="004D3DC9">
              <w:rPr>
                <w:bCs/>
                <w:color w:val="000000"/>
                <w:sz w:val="20"/>
              </w:rPr>
              <w:t xml:space="preserve"> </w:t>
            </w:r>
            <w:r w:rsidRPr="004D3DC9">
              <w:rPr>
                <w:bCs/>
                <w:color w:val="000000"/>
                <w:sz w:val="20"/>
              </w:rPr>
              <w:t>ст.29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Регламент работы Совета сельского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  <w:trHeight w:val="709"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01-06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Протоколы заседания, решения Совета сельского поселения, документы к ним</w:t>
            </w:r>
          </w:p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sz w:val="20"/>
              </w:rPr>
              <w:t>(</w:t>
            </w:r>
            <w:r w:rsidRPr="004D3DC9">
              <w:rPr>
                <w:bCs/>
                <w:sz w:val="20"/>
              </w:rPr>
              <w:t>антикоррупционные</w:t>
            </w:r>
            <w:r w:rsidRPr="004D3DC9">
              <w:rPr>
                <w:sz w:val="20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ст.18а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01-07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4D3DC9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</w:t>
            </w:r>
            <w:r w:rsidR="004D3DC9">
              <w:rPr>
                <w:bCs/>
                <w:color w:val="000000"/>
                <w:sz w:val="20"/>
              </w:rPr>
              <w:t xml:space="preserve"> </w:t>
            </w:r>
            <w:r w:rsidRPr="004D3DC9">
              <w:rPr>
                <w:bCs/>
                <w:color w:val="000000"/>
                <w:sz w:val="20"/>
              </w:rPr>
              <w:t>ст.8а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01-08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4D3DC9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</w:t>
            </w:r>
            <w:r w:rsidR="004D3DC9">
              <w:rPr>
                <w:bCs/>
                <w:color w:val="000000"/>
                <w:sz w:val="20"/>
              </w:rPr>
              <w:t xml:space="preserve"> </w:t>
            </w:r>
            <w:r w:rsidRPr="004D3DC9">
              <w:rPr>
                <w:bCs/>
                <w:color w:val="000000"/>
                <w:sz w:val="20"/>
              </w:rPr>
              <w:t>ст.8а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01-09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Решения местных референдумов и сходов (собраний) граждан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</w:t>
            </w:r>
            <w:r w:rsidRPr="004D3DC9">
              <w:rPr>
                <w:bCs/>
                <w:color w:val="000000"/>
                <w:sz w:val="20"/>
                <w:lang w:val="en-US"/>
              </w:rPr>
              <w:t>18</w:t>
            </w:r>
            <w:r w:rsidRPr="004D3DC9">
              <w:rPr>
                <w:bCs/>
                <w:color w:val="000000"/>
                <w:sz w:val="20"/>
              </w:rPr>
              <w:t>л,18к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Протоколы собраний граждан и их обращения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</w:t>
            </w:r>
            <w:r w:rsidRPr="004D3DC9">
              <w:rPr>
                <w:bCs/>
                <w:color w:val="000000"/>
                <w:sz w:val="20"/>
                <w:lang w:val="en-US"/>
              </w:rPr>
              <w:t>18</w:t>
            </w:r>
            <w:r w:rsidRPr="004D3DC9">
              <w:rPr>
                <w:bCs/>
                <w:color w:val="000000"/>
                <w:sz w:val="2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 xml:space="preserve">Документы </w:t>
            </w:r>
            <w:r w:rsidRPr="004D3DC9">
              <w:rPr>
                <w:bCs/>
                <w:sz w:val="20"/>
                <w:lang w:val="en-US"/>
              </w:rPr>
              <w:t>(</w:t>
            </w:r>
            <w:r w:rsidRPr="004D3DC9">
              <w:rPr>
                <w:bCs/>
                <w:sz w:val="20"/>
              </w:rPr>
              <w:t>решения</w:t>
            </w:r>
            <w:r w:rsidRPr="004D3DC9">
              <w:rPr>
                <w:bCs/>
                <w:sz w:val="20"/>
                <w:lang w:val="en-US"/>
              </w:rPr>
              <w:t>)</w:t>
            </w:r>
            <w:r w:rsidRPr="004D3DC9">
              <w:rPr>
                <w:bCs/>
                <w:sz w:val="20"/>
              </w:rPr>
              <w:t xml:space="preserve"> публичных слушаний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</w:t>
            </w:r>
            <w:r w:rsidRPr="004D3DC9">
              <w:rPr>
                <w:bCs/>
                <w:color w:val="000000"/>
                <w:sz w:val="20"/>
                <w:lang w:val="en-US"/>
              </w:rPr>
              <w:t>18</w:t>
            </w:r>
            <w:r w:rsidRPr="004D3DC9">
              <w:rPr>
                <w:bCs/>
                <w:color w:val="000000"/>
                <w:sz w:val="20"/>
              </w:rPr>
              <w:t>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01-12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Документы опросов граждан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*На усмотрение администрации</w:t>
            </w:r>
          </w:p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*В муниципальный архив не сдается</w:t>
            </w: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01-13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Годовой план работы Совета сельского  поселения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4D3DC9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т.198а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01-14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Документы об итогах деятельности Совета сельского  поселения (справки, отчеты, информации)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4D3D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</w:t>
            </w:r>
            <w:r w:rsidR="004D3DC9">
              <w:rPr>
                <w:bCs/>
                <w:color w:val="000000"/>
                <w:sz w:val="20"/>
              </w:rPr>
              <w:t xml:space="preserve"> </w:t>
            </w:r>
            <w:r w:rsidRPr="004D3DC9">
              <w:rPr>
                <w:bCs/>
                <w:color w:val="000000"/>
                <w:sz w:val="20"/>
              </w:rPr>
              <w:t>ст.211а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Документы постоянных и иных комиссий Совета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left="360" w:hanging="38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ind w:left="360" w:hanging="38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18б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left="88" w:hanging="88"/>
              <w:rPr>
                <w:sz w:val="20"/>
              </w:rPr>
            </w:pPr>
            <w:r w:rsidRPr="004D3DC9">
              <w:rPr>
                <w:sz w:val="20"/>
              </w:rPr>
              <w:t>отдельно по комиссиям</w:t>
            </w: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01-16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5 л. ЭПК,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ст.154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01-17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Сведения об избранных депутатах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*На усмотрение администрации</w:t>
            </w:r>
          </w:p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*В муниципальный архив не сдается</w:t>
            </w: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01-18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Карточки учета избранных депутатов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См.01-17</w:t>
            </w: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01-19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right="-108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ст.334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01-20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ст.18г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01-21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F5666B" w:rsidRPr="004D3DC9" w:rsidRDefault="00F5666B" w:rsidP="000711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01-22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Журнал регистрации решений Совета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44FEC">
            <w:pPr>
              <w:ind w:left="360" w:hanging="389"/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  <w:r w:rsidR="00044FEC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ст.182а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  <w:trHeight w:val="193"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01-23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То же входящих документов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right="-108" w:hanging="29"/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т.182г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01-24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То же исходящих документов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left="360" w:hanging="531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т.182г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01-25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То же телефонограмм, телеграмм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left="-29"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3г.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т.182ж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01-26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То же обращений граждан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ind w:left="-29" w:right="-108"/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т.182е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01-27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Журнал учета приема посетителей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3г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т.183а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Администрация сельского поселения</w:t>
            </w:r>
          </w:p>
        </w:tc>
      </w:tr>
      <w:tr w:rsidR="00F5666B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02.Исполнительно-распорядительная деятельность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pStyle w:val="8"/>
              <w:ind w:right="-108"/>
              <w:rPr>
                <w:b w:val="0"/>
                <w:sz w:val="20"/>
                <w:szCs w:val="20"/>
              </w:rPr>
            </w:pPr>
            <w:r w:rsidRPr="004D3DC9">
              <w:rPr>
                <w:b w:val="0"/>
                <w:sz w:val="20"/>
                <w:szCs w:val="20"/>
              </w:rPr>
              <w:t>Законодательные и нормативно-правовые акты фе</w:t>
            </w:r>
            <w:r w:rsidR="00071126" w:rsidRPr="004D3DC9">
              <w:rPr>
                <w:b w:val="0"/>
                <w:sz w:val="20"/>
                <w:szCs w:val="20"/>
              </w:rPr>
              <w:t>деральных  органов законодатель</w:t>
            </w:r>
            <w:r w:rsidRPr="004D3DC9">
              <w:rPr>
                <w:b w:val="0"/>
                <w:sz w:val="20"/>
                <w:szCs w:val="20"/>
              </w:rPr>
              <w:t>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До минования надобности,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ст.1, 2б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4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pStyle w:val="8"/>
              <w:rPr>
                <w:b w:val="0"/>
                <w:sz w:val="20"/>
                <w:szCs w:val="20"/>
              </w:rPr>
            </w:pPr>
            <w:r w:rsidRPr="004D3DC9">
              <w:rPr>
                <w:b w:val="0"/>
                <w:sz w:val="20"/>
                <w:szCs w:val="20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надобности, ст.3б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Документы о государственной регистрации администрации сельского, городского поселения (свидетельство и др.)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ст.29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Постановления, распоряжения главы администрации муниципального района, относящиеся к деятельности  администрации сельского  поселения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 ст.4а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Присланные для сведения – до минования надобности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pStyle w:val="8"/>
              <w:rPr>
                <w:b w:val="0"/>
                <w:sz w:val="20"/>
                <w:szCs w:val="20"/>
              </w:rPr>
            </w:pPr>
            <w:r w:rsidRPr="004D3DC9">
              <w:rPr>
                <w:b w:val="0"/>
                <w:sz w:val="20"/>
                <w:szCs w:val="20"/>
              </w:rPr>
              <w:t>Соглашения главы администрации муниципального района с главой 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ст.8а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Постановления главы сельского поселения по основной деятельности (</w:t>
            </w:r>
            <w:r w:rsidRPr="004D3DC9">
              <w:rPr>
                <w:bCs/>
                <w:sz w:val="20"/>
              </w:rPr>
              <w:t>антикоррупционные</w:t>
            </w:r>
            <w:r w:rsidRPr="004D3DC9">
              <w:rPr>
                <w:sz w:val="20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 ст.4а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pStyle w:val="a6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Распоряжения главы сельского поселения по основной деятельност</w:t>
            </w:r>
            <w:proofErr w:type="gramStart"/>
            <w:r w:rsidRPr="004D3DC9">
              <w:rPr>
                <w:sz w:val="20"/>
                <w:szCs w:val="20"/>
              </w:rPr>
              <w:t>и</w:t>
            </w:r>
            <w:r w:rsidRPr="004D3DC9">
              <w:rPr>
                <w:color w:val="1F497D"/>
                <w:sz w:val="20"/>
                <w:szCs w:val="20"/>
              </w:rPr>
              <w:t>(</w:t>
            </w:r>
            <w:proofErr w:type="gramEnd"/>
            <w:r w:rsidRPr="004D3DC9">
              <w:rPr>
                <w:color w:val="000000"/>
                <w:sz w:val="20"/>
                <w:szCs w:val="20"/>
              </w:rPr>
              <w:t xml:space="preserve">в т.ч. внутри подшиты штатные расписания, инструкции по делопроизводству и др.)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Постоянно ст.ст.4а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187"/>
              <w:rPr>
                <w:sz w:val="20"/>
              </w:rPr>
            </w:pPr>
            <w:r w:rsidRPr="004D3DC9">
              <w:rPr>
                <w:sz w:val="20"/>
              </w:rPr>
              <w:t>Протоколы совещаний при главе сельского поселения  с представителями учреждений, организаций, предприятий,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18в</w:t>
            </w:r>
          </w:p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4D3DC9">
              <w:rPr>
                <w:bCs/>
                <w:color w:val="000000"/>
                <w:sz w:val="20"/>
              </w:rPr>
              <w:t>Постоянно, ст.28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45"/>
              <w:rPr>
                <w:sz w:val="20"/>
              </w:rPr>
            </w:pPr>
            <w:r w:rsidRPr="004D3DC9">
              <w:rPr>
                <w:sz w:val="20"/>
              </w:rPr>
              <w:t>Документы об исполнении решений местного референдума (справки, информации)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ст.46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Протоколы заседаний </w:t>
            </w:r>
            <w:proofErr w:type="gramStart"/>
            <w:r w:rsidRPr="004D3DC9">
              <w:rPr>
                <w:sz w:val="20"/>
              </w:rPr>
              <w:t>административной</w:t>
            </w:r>
            <w:proofErr w:type="gramEnd"/>
            <w:r w:rsidRPr="004D3DC9">
              <w:rPr>
                <w:sz w:val="20"/>
              </w:rPr>
              <w:t xml:space="preserve">  и других комиссий и документы к ним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ст.18г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Годовой план работы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ст.198а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Годовой отчет о работе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 211а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Статистические отчеты по основной деятельности (годовые)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Постоянно, ст.335а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ст.335б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При отсутствии </w:t>
            </w:r>
            <w:proofErr w:type="gramStart"/>
            <w:r w:rsidRPr="004D3DC9">
              <w:rPr>
                <w:color w:val="000000"/>
                <w:sz w:val="20"/>
              </w:rPr>
              <w:t>годовых</w:t>
            </w:r>
            <w:proofErr w:type="gramEnd"/>
            <w:r w:rsidRPr="004D3DC9">
              <w:rPr>
                <w:color w:val="000000"/>
                <w:sz w:val="20"/>
              </w:rPr>
              <w:t xml:space="preserve"> – постоянно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45"/>
              <w:jc w:val="both"/>
              <w:rPr>
                <w:sz w:val="20"/>
              </w:rPr>
            </w:pPr>
            <w:r w:rsidRPr="004D3DC9">
              <w:rPr>
                <w:sz w:val="20"/>
              </w:rPr>
              <w:t>Документы по проверке работы администрации сельского поселения</w:t>
            </w:r>
            <w:r w:rsidR="00071126" w:rsidRPr="004D3DC9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(справки, акты и др.)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10л., ст.141б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Кроме финансовых проверок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15 лет,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Похозяйственные книги и алфавитные книги хозяйств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ст.330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FF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02-20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ст.8а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071126" w:rsidP="00071126">
            <w:pPr>
              <w:ind w:left="-92"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*П</w:t>
            </w:r>
            <w:r w:rsidR="00F5666B" w:rsidRPr="004D3DC9">
              <w:rPr>
                <w:color w:val="000000"/>
                <w:sz w:val="20"/>
              </w:rPr>
              <w:t>одшивается вместе с постановлениями главы администрации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Перечень муниципальных услуг (реестр)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108" w:hanging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FF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108" w:right="-45" w:firstLine="108"/>
              <w:rPr>
                <w:sz w:val="20"/>
              </w:rPr>
            </w:pPr>
            <w:r w:rsidRPr="004D3DC9">
              <w:rPr>
                <w:sz w:val="20"/>
              </w:rPr>
              <w:t>Протоколы заседаний жилищной комиссии, документ</w:t>
            </w:r>
            <w:proofErr w:type="gramStart"/>
            <w:r w:rsidRPr="004D3DC9">
              <w:rPr>
                <w:sz w:val="20"/>
              </w:rPr>
              <w:t>ы(</w:t>
            </w:r>
            <w:proofErr w:type="gramEnd"/>
            <w:r w:rsidRPr="004D3DC9">
              <w:rPr>
                <w:sz w:val="20"/>
              </w:rPr>
              <w:t>заявления, списки, справки) к ним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ст.641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10 лет*,</w:t>
            </w:r>
          </w:p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640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предоставления жилой площади. 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10 лет*,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640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* После предоставления жилого помещения </w:t>
            </w:r>
          </w:p>
          <w:p w:rsidR="00F5666B" w:rsidRPr="004D3DC9" w:rsidRDefault="00F5666B" w:rsidP="00071126">
            <w:pPr>
              <w:ind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* После приобретения жилого помещения *в случае отказа-3г.  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Документы межведомственной комиссии по признанию помещения </w:t>
            </w:r>
            <w:proofErr w:type="gramStart"/>
            <w:r w:rsidRPr="004D3DC9">
              <w:rPr>
                <w:color w:val="000000"/>
                <w:sz w:val="20"/>
              </w:rPr>
              <w:t>жилым</w:t>
            </w:r>
            <w:proofErr w:type="gramEnd"/>
            <w:r w:rsidRPr="004D3DC9">
              <w:rPr>
                <w:color w:val="000000"/>
                <w:sz w:val="20"/>
              </w:rPr>
              <w:t>, пригодным (непригодным) для проживания, садового дома жилым, жилого дома садовым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360" w:hanging="531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18б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5 л. ЭПК,</w:t>
            </w:r>
          </w:p>
          <w:p w:rsidR="00F5666B" w:rsidRPr="004D3DC9" w:rsidRDefault="00F5666B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ст.154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34" w:right="-108"/>
              <w:rPr>
                <w:sz w:val="20"/>
              </w:rPr>
            </w:pPr>
            <w:r w:rsidRPr="004D3DC9">
              <w:rPr>
                <w:sz w:val="20"/>
              </w:rPr>
              <w:t>Переписка администрации сельского поселения с администрацией МР по вопросам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02-29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Журнал регистрации постановлений главы СП по основной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ст.182 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02-30</w:t>
            </w:r>
          </w:p>
        </w:tc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То же распоряжений главы сельского поселения по основной деятельности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ст.182а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FF0000"/>
                <w:sz w:val="20"/>
              </w:rPr>
            </w:pPr>
            <w:r w:rsidRPr="004D3DC9">
              <w:rPr>
                <w:sz w:val="20"/>
              </w:rPr>
              <w:t>То же личного приема граждан главой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3г.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т.183а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ст.182 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108" w:firstLine="108"/>
              <w:rPr>
                <w:sz w:val="20"/>
              </w:rPr>
            </w:pPr>
            <w:r w:rsidRPr="004D3DC9">
              <w:rPr>
                <w:sz w:val="20"/>
              </w:rPr>
              <w:t xml:space="preserve">Журнал регистрации исходящих   </w:t>
            </w:r>
          </w:p>
          <w:p w:rsidR="00F5666B" w:rsidRPr="004D3DC9" w:rsidRDefault="00F5666B" w:rsidP="00071126">
            <w:pPr>
              <w:ind w:left="-108" w:firstLine="108"/>
              <w:rPr>
                <w:sz w:val="20"/>
              </w:rPr>
            </w:pPr>
            <w:r w:rsidRPr="004D3DC9">
              <w:rPr>
                <w:sz w:val="20"/>
              </w:rPr>
              <w:t xml:space="preserve"> документов,  в т. ч. по электронной почте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4D3DC9">
                <w:rPr>
                  <w:color w:val="000000"/>
                  <w:sz w:val="20"/>
                </w:rPr>
                <w:t>5 л</w:t>
              </w:r>
            </w:smartTag>
            <w:r w:rsidRPr="004D3DC9">
              <w:rPr>
                <w:color w:val="000000"/>
                <w:sz w:val="20"/>
              </w:rPr>
              <w:t>.,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ст.182 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То же телефонограмм, телеграмм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AE59BA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3г.,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</w:t>
            </w:r>
            <w:r w:rsidR="00AE59BA">
              <w:rPr>
                <w:color w:val="000000"/>
                <w:sz w:val="20"/>
              </w:rPr>
              <w:t>т</w:t>
            </w:r>
            <w:r w:rsidRPr="004D3DC9">
              <w:rPr>
                <w:color w:val="000000"/>
                <w:sz w:val="20"/>
              </w:rPr>
              <w:t>.182ж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Журнал регистрации обращений граждан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ст.182 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Журнал учета проверок юридического лица, проводимых органами </w:t>
            </w:r>
            <w:proofErr w:type="gramStart"/>
            <w:r w:rsidRPr="004D3DC9">
              <w:rPr>
                <w:sz w:val="20"/>
              </w:rPr>
              <w:t>гос. контроля</w:t>
            </w:r>
            <w:proofErr w:type="gramEnd"/>
            <w:r w:rsidRPr="004D3DC9">
              <w:rPr>
                <w:sz w:val="20"/>
              </w:rPr>
              <w:t xml:space="preserve"> (надзора), органами муниц. контроля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071126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10 лет, </w:t>
            </w:r>
            <w:r w:rsidR="00F5666B" w:rsidRPr="004D3DC9">
              <w:rPr>
                <w:color w:val="000000"/>
                <w:sz w:val="20"/>
              </w:rPr>
              <w:t>ст.149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ind w:left="39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После заполнения журнала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Журналы выдачи выписок и справок из похозяйственных  книг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</w:t>
            </w:r>
          </w:p>
          <w:p w:rsidR="00F5666B" w:rsidRPr="004D3DC9" w:rsidRDefault="00F5666B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color w:val="000000"/>
                <w:sz w:val="20"/>
              </w:rPr>
              <w:t>ст.177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Журнал учета выдачи печатей и штампов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ликвидации организации, ст.163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02-39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Акты об уничтожении печатей и штампов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 г., ст.164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ind w:right="-93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При отсутствии журнала оттисков, слепков - до ликвидации организации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02-40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Журналы поступления и выдачи гербовых бланков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AE59BA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 года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ст.183в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color w:val="000000"/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02-41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Журнал ознакомления муниципальных служащих с локальными нормативно-правовыми актами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36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</w:t>
            </w:r>
            <w:r w:rsidR="00071126" w:rsidRPr="004D3DC9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071126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</w:t>
            </w:r>
            <w:r w:rsidR="00F5666B" w:rsidRPr="004D3DC9">
              <w:rPr>
                <w:color w:val="000000"/>
                <w:sz w:val="20"/>
              </w:rPr>
              <w:t>осле минования надобности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02-42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Журнал регистрации Уведомлений представителя нанимателя о фактах обращения в целях склонения муниц. служащего к совершению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ст.473(а)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02-43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Договоры, соглашения об информационном обмене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AE59BA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ст.565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108"/>
              <w:rPr>
                <w:sz w:val="20"/>
              </w:rPr>
            </w:pPr>
            <w:r w:rsidRPr="004D3DC9">
              <w:rPr>
                <w:sz w:val="20"/>
              </w:rPr>
              <w:t>*После истечения срока договора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02-44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</w:t>
            </w:r>
          </w:p>
          <w:p w:rsidR="00F5666B" w:rsidRPr="004D3DC9" w:rsidRDefault="00F5666B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После аннулирования (прекращения действия) сертификата ключа подписи и истечении установленного </w:t>
            </w:r>
            <w:r w:rsidRPr="004D3DC9">
              <w:rPr>
                <w:sz w:val="20"/>
              </w:rPr>
              <w:lastRenderedPageBreak/>
              <w:t>федеральным законом  срока исковой давности</w:t>
            </w: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02-45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72"/>
              <w:rPr>
                <w:sz w:val="20"/>
              </w:rPr>
            </w:pPr>
            <w:r w:rsidRPr="004D3DC9">
              <w:rPr>
                <w:sz w:val="20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4A7B5F" w:rsidP="004A7B5F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5 лет </w:t>
            </w:r>
            <w:r w:rsidR="00F5666B" w:rsidRPr="004D3DC9">
              <w:rPr>
                <w:color w:val="000000"/>
                <w:sz w:val="20"/>
              </w:rPr>
              <w:t>ЭПК</w:t>
            </w:r>
          </w:p>
          <w:p w:rsidR="00F5666B" w:rsidRPr="004D3DC9" w:rsidRDefault="00F5666B" w:rsidP="004A7B5F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108"/>
              <w:rPr>
                <w:sz w:val="20"/>
              </w:rPr>
            </w:pPr>
            <w:r w:rsidRPr="004D3DC9">
              <w:rPr>
                <w:sz w:val="20"/>
              </w:rPr>
              <w:t>*После истечения срока договора</w:t>
            </w:r>
          </w:p>
        </w:tc>
      </w:tr>
      <w:tr w:rsidR="00F5666B" w:rsidRPr="004D3DC9" w:rsidTr="00044FEC">
        <w:trPr>
          <w:trHeight w:val="6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02-46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72"/>
              <w:rPr>
                <w:sz w:val="20"/>
              </w:rPr>
            </w:pPr>
            <w:r w:rsidRPr="004D3DC9">
              <w:rPr>
                <w:sz w:val="20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4A7B5F" w:rsidP="004A7B5F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5 лет </w:t>
            </w:r>
            <w:r w:rsidR="00F5666B" w:rsidRPr="004D3DC9">
              <w:rPr>
                <w:color w:val="000000"/>
                <w:sz w:val="20"/>
              </w:rPr>
              <w:t>ЭПК</w:t>
            </w:r>
          </w:p>
          <w:p w:rsidR="00F5666B" w:rsidRPr="004D3DC9" w:rsidRDefault="00F5666B" w:rsidP="004A7B5F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108"/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288" w:firstLine="180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02-47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72"/>
              <w:rPr>
                <w:sz w:val="20"/>
              </w:rPr>
            </w:pPr>
            <w:r w:rsidRPr="004D3DC9">
              <w:rPr>
                <w:sz w:val="20"/>
              </w:rPr>
              <w:t>Переписка о сертификатах ключа подписи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6B" w:rsidRPr="004D3DC9" w:rsidRDefault="004A7B5F" w:rsidP="004A7B5F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5 лет </w:t>
            </w:r>
            <w:r w:rsidR="00F5666B" w:rsidRPr="004D3DC9">
              <w:rPr>
                <w:color w:val="000000"/>
                <w:sz w:val="20"/>
              </w:rPr>
              <w:t>ЭПК</w:t>
            </w:r>
          </w:p>
          <w:p w:rsidR="00F5666B" w:rsidRPr="004D3DC9" w:rsidRDefault="00F5666B" w:rsidP="004A7B5F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108"/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-288" w:firstLine="180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02-48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72"/>
              <w:rPr>
                <w:sz w:val="20"/>
              </w:rPr>
            </w:pPr>
            <w:r w:rsidRPr="004D3DC9">
              <w:rPr>
                <w:sz w:val="20"/>
              </w:rPr>
              <w:t>Номенклатура дел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AE59BA">
            <w:pPr>
              <w:ind w:right="-124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rPr>
                <w:sz w:val="20"/>
              </w:rPr>
            </w:pPr>
          </w:p>
        </w:tc>
      </w:tr>
      <w:tr w:rsidR="00F5666B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02-49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left="72"/>
              <w:rPr>
                <w:sz w:val="20"/>
              </w:rPr>
            </w:pPr>
            <w:r w:rsidRPr="004D3DC9">
              <w:rPr>
                <w:sz w:val="20"/>
              </w:rPr>
              <w:t>Описи дел постоянного хранения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AE59BA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ст.172а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666B" w:rsidRPr="004D3DC9" w:rsidRDefault="00F5666B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В муниципальный архив не передаются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/>
              <w:rPr>
                <w:sz w:val="20"/>
              </w:rPr>
            </w:pPr>
            <w:r w:rsidRPr="004D3DC9">
              <w:rPr>
                <w:sz w:val="20"/>
              </w:rPr>
              <w:t>Описи дел по личному составу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 лет,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ст.172б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В муниципальный архив не передаются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Описи дел временного срока хранения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4D3DC9">
            <w:pPr>
              <w:jc w:val="center"/>
              <w:rPr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4D3DC9">
                <w:rPr>
                  <w:color w:val="000000"/>
                  <w:sz w:val="20"/>
                </w:rPr>
                <w:t>3 г</w:t>
              </w:r>
            </w:smartTag>
            <w:r w:rsidRPr="004D3DC9">
              <w:rPr>
                <w:color w:val="000000"/>
                <w:sz w:val="20"/>
              </w:rPr>
              <w:t>.,</w:t>
            </w:r>
            <w:r w:rsidR="004D3DC9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 172в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После уничтожения дел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02-52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/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Проекты муниципальных правовых актов, документы (справки, доклады, заключения, предложения) по их разработке, по правовой экспертизе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4D3DC9">
            <w:pPr>
              <w:ind w:left="36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</w:t>
            </w:r>
            <w:proofErr w:type="gramStart"/>
            <w:r w:rsidRPr="004D3DC9">
              <w:rPr>
                <w:color w:val="000000"/>
                <w:sz w:val="20"/>
              </w:rPr>
              <w:t>.Э</w:t>
            </w:r>
            <w:proofErr w:type="gramEnd"/>
            <w:r w:rsidRPr="004D3DC9">
              <w:rPr>
                <w:color w:val="000000"/>
                <w:sz w:val="20"/>
              </w:rPr>
              <w:t>ПК, ст.6, т.13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02-53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документов к уничтожению, </w:t>
            </w:r>
            <w:proofErr w:type="gramStart"/>
            <w:r w:rsidRPr="004D3DC9">
              <w:rPr>
                <w:sz w:val="20"/>
              </w:rPr>
              <w:t>утратах</w:t>
            </w:r>
            <w:proofErr w:type="gramEnd"/>
            <w:r w:rsidRPr="004D3DC9">
              <w:rPr>
                <w:sz w:val="20"/>
              </w:rPr>
              <w:t xml:space="preserve"> и повреждениях документов)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170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В муниципальный архив передаются при ликвидации организации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02-54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ind w:right="-108" w:firstLine="108"/>
              <w:rPr>
                <w:sz w:val="20"/>
              </w:rPr>
            </w:pPr>
            <w:r w:rsidRPr="004D3DC9">
              <w:rPr>
                <w:sz w:val="20"/>
              </w:rPr>
              <w:t>Документы по истории и культуре сельского поселения (ауди</w:t>
            </w:r>
            <w:proofErr w:type="gramStart"/>
            <w:r w:rsidRPr="004D3DC9">
              <w:rPr>
                <w:sz w:val="20"/>
              </w:rPr>
              <w:t>о-</w:t>
            </w:r>
            <w:proofErr w:type="gramEnd"/>
            <w:r w:rsidRPr="004D3DC9">
              <w:rPr>
                <w:sz w:val="20"/>
              </w:rPr>
              <w:t>,видео-,фото-документы, личные архивные документы известных земляков)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02-55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Документы по составлению родословных, генеалогических летописей (шежере) жителей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03. Управление земельной муниципальной собственностью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ст.1(б)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Карты сельского поселения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Реестр выдачи актов выбора земельных участков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AE59B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ликвидации организации, ст.87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 xml:space="preserve">Государственные акты на право собственности на землю и пользования землей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ликвидации организации, ст.85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Акты нормативной цены на земельные участки   физических лиц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10л., ст.89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После продажи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ликвидации организации, ст.87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</w:t>
            </w:r>
          </w:p>
        </w:tc>
      </w:tr>
      <w:tr w:rsidR="004A7B5F" w:rsidRPr="004D3DC9" w:rsidTr="00AE59BA">
        <w:trPr>
          <w:trHeight w:val="4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10л.,</w:t>
            </w:r>
          </w:p>
          <w:p w:rsidR="004A7B5F" w:rsidRPr="004D3DC9" w:rsidRDefault="004A7B5F" w:rsidP="00AE59BA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141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Переписка  по земельным вопросам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left="-108" w:right="-12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</w:t>
            </w:r>
            <w:proofErr w:type="gramStart"/>
            <w:r w:rsidRPr="004D3DC9">
              <w:rPr>
                <w:color w:val="000000"/>
                <w:sz w:val="20"/>
              </w:rPr>
              <w:t>.Э</w:t>
            </w:r>
            <w:proofErr w:type="gramEnd"/>
            <w:r w:rsidRPr="004D3DC9">
              <w:rPr>
                <w:color w:val="000000"/>
                <w:sz w:val="20"/>
              </w:rPr>
              <w:t>ПК, ст.86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1F497D"/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03-12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Документы инвентаризации земельных участков 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ликвидации организации, ст.87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В 2017 году проводили сплошную инвентаризацию</w:t>
            </w: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04. Управление муниципальной собственностью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Реестр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</w:t>
            </w:r>
            <w:proofErr w:type="gramStart"/>
            <w:r w:rsidRPr="004D3DC9">
              <w:rPr>
                <w:color w:val="000000"/>
                <w:sz w:val="20"/>
              </w:rPr>
              <w:t xml:space="preserve">., </w:t>
            </w:r>
            <w:proofErr w:type="gramEnd"/>
            <w:r w:rsidRPr="004D3DC9">
              <w:rPr>
                <w:color w:val="000000"/>
                <w:sz w:val="20"/>
              </w:rPr>
              <w:t>ст. 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Акты приема-передачи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Инвентарная книга учета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4D3DC9">
                <w:rPr>
                  <w:color w:val="000000"/>
                  <w:sz w:val="20"/>
                </w:rPr>
                <w:t>5 л</w:t>
              </w:r>
            </w:smartTag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т.321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*При условии завершения проверки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4A7B5F" w:rsidRPr="004D3DC9" w:rsidRDefault="004A7B5F" w:rsidP="00071126">
            <w:pPr>
              <w:rPr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lastRenderedPageBreak/>
              <w:t>До ликвидации организации, ст.87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04-05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4D3DC9">
              <w:rPr>
                <w:color w:val="000000"/>
                <w:sz w:val="20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righ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3г.*,</w:t>
            </w:r>
          </w:p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ст.ст.219-222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ind w:right="-108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Документы, представляемые в администрацию муниципального района для регистрации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*На усмотрение администрации</w:t>
            </w:r>
          </w:p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*Подлинники в централизованной бухгалтерии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ind w:left="-108" w:right="-108" w:firstLine="108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 xml:space="preserve">Переписка с администрацией  </w:t>
            </w:r>
          </w:p>
          <w:p w:rsidR="004A7B5F" w:rsidRPr="004D3DC9" w:rsidRDefault="004A7B5F" w:rsidP="00071126">
            <w:pPr>
              <w:pStyle w:val="1"/>
              <w:ind w:left="-108" w:right="-108" w:firstLine="108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 xml:space="preserve">муниципального района по вопросам  </w:t>
            </w:r>
          </w:p>
          <w:p w:rsidR="004A7B5F" w:rsidRPr="004D3DC9" w:rsidRDefault="004A7B5F" w:rsidP="00071126">
            <w:pPr>
              <w:pStyle w:val="1"/>
              <w:ind w:left="-108" w:right="-108" w:firstLine="108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управления собственностью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25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 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Технические паспорта зданий, сооружений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 ст.533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b/>
                <w:color w:val="000000"/>
                <w:sz w:val="20"/>
              </w:rPr>
            </w:pPr>
            <w:r w:rsidRPr="004D3DC9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04-10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 ст.533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rPr>
                <w:b/>
                <w:color w:val="000000"/>
                <w:sz w:val="20"/>
              </w:rPr>
            </w:pPr>
            <w:r w:rsidRPr="004D3DC9">
              <w:rPr>
                <w:b/>
                <w:color w:val="000000"/>
                <w:sz w:val="20"/>
              </w:rPr>
              <w:t xml:space="preserve">  </w:t>
            </w: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05. Планирование и застройка поселения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05-01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05-02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421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Перечень НТД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05-03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До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05-04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1"/>
              <w:ind w:right="-108"/>
              <w:jc w:val="left"/>
              <w:rPr>
                <w:sz w:val="20"/>
                <w:szCs w:val="20"/>
              </w:rPr>
            </w:pPr>
            <w:r w:rsidRPr="004D3DC9">
              <w:rPr>
                <w:sz w:val="20"/>
                <w:szCs w:val="20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452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Перечень НТД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05-05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87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Сведения о места</w:t>
            </w:r>
            <w:proofErr w:type="gramStart"/>
            <w:r w:rsidRPr="004D3DC9">
              <w:rPr>
                <w:color w:val="000000"/>
                <w:sz w:val="20"/>
              </w:rPr>
              <w:t>х(</w:t>
            </w:r>
            <w:proofErr w:type="gramEnd"/>
            <w:r w:rsidRPr="004D3DC9">
              <w:rPr>
                <w:color w:val="000000"/>
                <w:sz w:val="20"/>
              </w:rPr>
              <w:t>площадках) 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На усмотрение администрации</w:t>
            </w: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06. Воинский учет, мобилизационная подготовка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Переписка по воинскому учету и мобилизационной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Годовой отчет о работе военно-учетного стола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ст.457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Карточки учета военнообязанных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т.463е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После снятия с  воинского учета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Списки призывников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т.463е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После снятия с воинского учета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Карточки учета предприятий и индивидуальных предпринимателей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4D3DC9">
                <w:rPr>
                  <w:color w:val="000000"/>
                  <w:sz w:val="20"/>
                </w:rPr>
                <w:t>3 г</w:t>
              </w:r>
            </w:smartTag>
            <w:r w:rsidRPr="004D3DC9">
              <w:rPr>
                <w:color w:val="000000"/>
                <w:sz w:val="20"/>
              </w:rPr>
              <w:t>., ст. 463е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AE59BA">
        <w:trPr>
          <w:trHeight w:val="3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06-09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07. Гражданская оборона и чрезвычайные ситуации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Нормативные правовые акты и указания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ДМН, ст. 3</w:t>
            </w:r>
          </w:p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39"/>
              <w:rPr>
                <w:bCs/>
                <w:sz w:val="20"/>
              </w:rPr>
            </w:pPr>
            <w:proofErr w:type="gramStart"/>
            <w:r w:rsidRPr="004D3DC9">
              <w:rPr>
                <w:bCs/>
                <w:sz w:val="20"/>
              </w:rPr>
              <w:t>Относящиеся к деятельности организации-постоянно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Нормативные правовые акты и указания по предупреждению </w:t>
            </w:r>
            <w:r w:rsidRPr="004D3DC9">
              <w:rPr>
                <w:sz w:val="20"/>
              </w:rPr>
              <w:lastRenderedPageBreak/>
              <w:t>и ликвидации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lastRenderedPageBreak/>
              <w:t>ДМН, ст. 3</w:t>
            </w:r>
          </w:p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39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lastRenderedPageBreak/>
              <w:t>См.07-01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07-03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Документы комиссии  ЧС и  пожарной безопасности (положение, план работы, акты обследования, информации, справки)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</w:t>
            </w:r>
            <w:proofErr w:type="gramStart"/>
            <w:r w:rsidRPr="004D3DC9">
              <w:rPr>
                <w:color w:val="000000"/>
                <w:sz w:val="20"/>
              </w:rPr>
              <w:t xml:space="preserve">  ,</w:t>
            </w:r>
            <w:proofErr w:type="gramEnd"/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601,611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Планы, отчеты и переписка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ст.611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198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108" w:right="-108"/>
              <w:rPr>
                <w:sz w:val="20"/>
              </w:rPr>
            </w:pPr>
            <w:r w:rsidRPr="004D3DC9">
              <w:rPr>
                <w:sz w:val="20"/>
              </w:rPr>
              <w:t>Документы по противопаводковым мероприятиям в весенне-летний период (справки,  информация о прохождении весеннего паводка и др.)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</w:t>
            </w:r>
            <w:proofErr w:type="gramStart"/>
            <w:r w:rsidRPr="004D3DC9">
              <w:rPr>
                <w:color w:val="000000"/>
                <w:sz w:val="20"/>
              </w:rPr>
              <w:t xml:space="preserve">  ,</w:t>
            </w:r>
            <w:proofErr w:type="gramEnd"/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601,611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ст.603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План работы по тушению и предупреждению  лесных пожаров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ст.603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5л.</w:t>
            </w:r>
            <w:proofErr w:type="gramStart"/>
            <w:r w:rsidRPr="004D3DC9">
              <w:rPr>
                <w:sz w:val="20"/>
              </w:rPr>
              <w:t>,с</w:t>
            </w:r>
            <w:proofErr w:type="gramEnd"/>
            <w:r w:rsidRPr="004D3DC9">
              <w:rPr>
                <w:sz w:val="20"/>
              </w:rPr>
              <w:t>т.611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5л.</w:t>
            </w:r>
            <w:proofErr w:type="gramStart"/>
            <w:r w:rsidRPr="004D3DC9">
              <w:rPr>
                <w:sz w:val="20"/>
              </w:rPr>
              <w:t>,с</w:t>
            </w:r>
            <w:proofErr w:type="gramEnd"/>
            <w:r w:rsidRPr="004D3DC9">
              <w:rPr>
                <w:sz w:val="20"/>
              </w:rPr>
              <w:t>т.611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Годовой отчет о мероприятиях сельского поселения по 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 ст.601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AE59BA">
        <w:trPr>
          <w:trHeight w:val="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Переписка по вопросам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 ст.604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ст.597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07-14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 ЭПК,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ст.597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 xml:space="preserve">08. Организация ритуальных услуг и </w:t>
            </w:r>
          </w:p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содержание мест захоронения</w:t>
            </w: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08-01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45"/>
              <w:rPr>
                <w:sz w:val="20"/>
              </w:rPr>
            </w:pPr>
            <w:r w:rsidRPr="004D3DC9">
              <w:rPr>
                <w:sz w:val="20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1г,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ст.8(б)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  *После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08-02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Проекты кладбищ, планы захоронений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ind w:left="-108" w:right="-108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  <w:r w:rsidR="00AE59BA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ст.447</w:t>
            </w:r>
            <w:r w:rsidR="00AE59BA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ВП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FF0000"/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08-03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Книга учета памятников, надмогильных знаков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ind w:left="-108" w:right="-108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  <w:r w:rsidR="00AE59BA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ст. 448</w:t>
            </w:r>
            <w:r w:rsidR="00AE59BA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ВП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FF0000"/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08-04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Кладбищенские книги учета захоронений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ind w:left="-108" w:right="-108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  <w:r w:rsidR="00AE59BA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ст. 450</w:t>
            </w:r>
            <w:r w:rsidR="00AE59BA">
              <w:rPr>
                <w:sz w:val="20"/>
              </w:rPr>
              <w:t xml:space="preserve"> </w:t>
            </w:r>
            <w:r w:rsidRPr="004D3DC9">
              <w:rPr>
                <w:sz w:val="20"/>
              </w:rPr>
              <w:t>ВП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FF0000"/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08-05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Книга учета выдачи разрешений на захоронение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ст.182е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FF0000"/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08-06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071126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Журнал регистрации </w:t>
            </w:r>
            <w:proofErr w:type="gramStart"/>
            <w:r w:rsidR="004A7B5F" w:rsidRPr="004D3DC9">
              <w:rPr>
                <w:sz w:val="20"/>
              </w:rPr>
              <w:t>умерших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09. Кадровое обеспечение</w:t>
            </w:r>
          </w:p>
        </w:tc>
      </w:tr>
      <w:tr w:rsidR="004A7B5F" w:rsidRPr="004D3DC9" w:rsidTr="00044FEC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09-01</w:t>
            </w:r>
          </w:p>
        </w:tc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8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D3DC9">
              <w:rPr>
                <w:b w:val="0"/>
                <w:bCs w:val="0"/>
                <w:color w:val="000000"/>
                <w:sz w:val="20"/>
                <w:szCs w:val="20"/>
              </w:rPr>
              <w:t>Нормативно-правовые акты, инструкции по кадровой работе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ДМН, ст. 3</w:t>
            </w:r>
          </w:p>
          <w:p w:rsidR="004A7B5F" w:rsidRPr="004D3DC9" w:rsidRDefault="004A7B5F" w:rsidP="00071126">
            <w:pPr>
              <w:ind w:left="-29" w:firstLine="29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A7B5F" w:rsidRPr="004D3DC9" w:rsidRDefault="004A7B5F" w:rsidP="00071126">
            <w:pPr>
              <w:ind w:left="39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 xml:space="preserve">Относящиеся к   </w:t>
            </w:r>
            <w:proofErr w:type="gramStart"/>
            <w:r w:rsidRPr="004D3DC9">
              <w:rPr>
                <w:bCs/>
                <w:sz w:val="20"/>
              </w:rPr>
              <w:t>организации-постоянно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 w:right="-45"/>
              <w:rPr>
                <w:color w:val="000000"/>
                <w:sz w:val="20"/>
              </w:rPr>
            </w:pPr>
            <w:proofErr w:type="gramStart"/>
            <w:r w:rsidRPr="004D3DC9">
              <w:rPr>
                <w:color w:val="000000"/>
                <w:sz w:val="20"/>
              </w:rPr>
              <w:t>Распоряжения главы  администрации   по личному составу (прием, перевод, увольнение, совмещение, аттестация, повышение квалификации, присвоение чинов, изменение фамилии, поощрения,  награждения, оплата труда, премирование, отпуска по уходу  за ребенком, о дисциплинарных взысканиях, о служебных проверках)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 лет, ст.434а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88" w:firstLine="180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09-03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right="-124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Распоряжения главы  администрации по личному составу (ежегодных оплачиваемых отпусках, отпусках  в связи с обучением, командировках)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ст.434б</w:t>
            </w:r>
            <w:proofErr w:type="gramStart"/>
            <w:r w:rsidRPr="004D3DC9">
              <w:rPr>
                <w:color w:val="000000"/>
                <w:sz w:val="20"/>
              </w:rPr>
              <w:t>,в</w:t>
            </w:r>
            <w:proofErr w:type="gramEnd"/>
            <w:r w:rsidRPr="004D3DC9">
              <w:rPr>
                <w:color w:val="000000"/>
                <w:sz w:val="20"/>
              </w:rPr>
              <w:t>,г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F" w:rsidRPr="004D3DC9" w:rsidRDefault="004A7B5F" w:rsidP="00071126">
            <w:pPr>
              <w:rPr>
                <w:color w:val="FF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A7B5F" w:rsidRPr="004D3DC9" w:rsidRDefault="004A7B5F" w:rsidP="00071126">
            <w:pPr>
              <w:ind w:left="-288" w:firstLine="180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09-04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7B5F" w:rsidRPr="004D3DC9" w:rsidRDefault="004A7B5F" w:rsidP="00071126">
            <w:pPr>
              <w:pStyle w:val="ab"/>
              <w:ind w:left="-108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D3DC9">
              <w:rPr>
                <w:rFonts w:ascii="Times New Roman" w:hAnsi="Times New Roman"/>
                <w:color w:val="000000"/>
                <w:lang w:val="ru-RU" w:eastAsia="ru-RU"/>
              </w:rPr>
              <w:t xml:space="preserve"> Журнал регистрации распоряжений  </w:t>
            </w:r>
          </w:p>
          <w:p w:rsidR="004A7B5F" w:rsidRPr="004D3DC9" w:rsidRDefault="004A7B5F" w:rsidP="00071126">
            <w:pPr>
              <w:pStyle w:val="ab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D3DC9">
              <w:rPr>
                <w:rFonts w:ascii="Times New Roman" w:hAnsi="Times New Roman"/>
                <w:color w:val="000000"/>
                <w:lang w:val="ru-RU" w:eastAsia="ru-RU"/>
              </w:rPr>
              <w:t xml:space="preserve">-по личному составу (классный чин),  </w:t>
            </w:r>
          </w:p>
          <w:p w:rsidR="004A7B5F" w:rsidRPr="004D3DC9" w:rsidRDefault="004A7B5F" w:rsidP="00071126">
            <w:pPr>
              <w:pStyle w:val="ab"/>
              <w:ind w:left="252" w:hanging="252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D3DC9">
              <w:rPr>
                <w:rFonts w:ascii="Times New Roman" w:hAnsi="Times New Roman"/>
                <w:color w:val="000000"/>
                <w:lang w:val="ru-RU" w:eastAsia="ru-RU"/>
              </w:rPr>
              <w:t xml:space="preserve">-выслуга лет, аттестация,  поощрения,   </w:t>
            </w:r>
          </w:p>
          <w:p w:rsidR="004A7B5F" w:rsidRPr="004D3DC9" w:rsidRDefault="004A7B5F" w:rsidP="00071126">
            <w:pPr>
              <w:pStyle w:val="ab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 w:rsidRPr="004D3DC9">
              <w:rPr>
                <w:rFonts w:ascii="Times New Roman" w:hAnsi="Times New Roman"/>
                <w:color w:val="000000"/>
                <w:lang w:val="ru-RU" w:eastAsia="ru-RU"/>
              </w:rPr>
              <w:t>-награждения, различные выплаты (надбавки, доплаты, ежемесячные, единовременные    выплаты,  компенсации  за неиспользованные отпуска, материальная помощь)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4A7B5F" w:rsidRPr="004D3DC9" w:rsidRDefault="004A7B5F" w:rsidP="00071126">
            <w:pPr>
              <w:ind w:left="36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 лет ЭПК,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ст.182а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sz w:val="20"/>
                <w:lang w:eastAsia="en-US"/>
              </w:rPr>
              <w:t xml:space="preserve">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09-05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Положения, инструкции о правах и обязанностях должностных лиц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ind w:left="360"/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 лет, ст.443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071126" w:rsidP="00071126">
            <w:pPr>
              <w:ind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В</w:t>
            </w:r>
            <w:r w:rsidR="004A7B5F" w:rsidRPr="004D3DC9">
              <w:rPr>
                <w:color w:val="000000"/>
                <w:sz w:val="20"/>
              </w:rPr>
              <w:t xml:space="preserve"> составе распоряжений по личному составу    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09-06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Годовой отчет по кадрам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т.211а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AE59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 w:right="-45" w:hanging="72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</w:t>
            </w:r>
            <w:proofErr w:type="gramStart"/>
            <w:r w:rsidRPr="004D3DC9">
              <w:rPr>
                <w:color w:val="000000"/>
                <w:sz w:val="20"/>
              </w:rPr>
              <w:t xml:space="preserve">Личные дела муниципальных   служащих (в т.ч. Сведения о доходах, расходах, об имуществе и обязательствах имущественного характера муниципального служащего, его супруги (супруга)  и несовершеннолетних детей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B5F" w:rsidRPr="00AE59BA" w:rsidRDefault="004A7B5F" w:rsidP="00AE59BA">
            <w:pPr>
              <w:pStyle w:val="2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E59BA">
              <w:rPr>
                <w:color w:val="000000"/>
                <w:sz w:val="20"/>
                <w:szCs w:val="20"/>
              </w:rPr>
              <w:t>50 лет ЭПК, ст.445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108" w:right="-124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Личные карточки работников ф</w:t>
            </w:r>
            <w:proofErr w:type="gramStart"/>
            <w:r w:rsidRPr="004D3DC9">
              <w:rPr>
                <w:color w:val="000000"/>
                <w:sz w:val="20"/>
              </w:rPr>
              <w:t>.Т</w:t>
            </w:r>
            <w:proofErr w:type="gramEnd"/>
            <w:r w:rsidRPr="004D3DC9">
              <w:rPr>
                <w:color w:val="000000"/>
                <w:sz w:val="20"/>
              </w:rPr>
              <w:t>-2</w:t>
            </w:r>
          </w:p>
          <w:p w:rsidR="004A7B5F" w:rsidRPr="004D3DC9" w:rsidRDefault="004A7B5F" w:rsidP="00071126">
            <w:pPr>
              <w:ind w:left="-108" w:right="-124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(в том числе временных работников)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pStyle w:val="21"/>
              <w:rPr>
                <w:b/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50 лет ЭПК, ст.445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  <w:lang w:eastAsia="en-US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09-09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 w:right="-124" w:hanging="18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Трудовые договоры </w:t>
            </w:r>
            <w:r w:rsidRPr="004D3DC9">
              <w:rPr>
                <w:b/>
                <w:color w:val="000000"/>
                <w:sz w:val="20"/>
              </w:rPr>
              <w:t>(руководителей муниципальных учреждений)</w:t>
            </w:r>
            <w:r w:rsidRPr="004D3DC9">
              <w:rPr>
                <w:color w:val="000000"/>
                <w:sz w:val="20"/>
              </w:rPr>
              <w:t xml:space="preserve">, не вошедшие в состав личных дел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 лет ЭПК, ст.435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  <w:lang w:eastAsia="en-US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 востребо-вания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т.449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Невостребованные  –   50/75 л.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Книга учета движения трудовых книжек и вкладышей к ним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50/75 лет, ст.463в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b/>
                <w:color w:val="000000"/>
                <w:sz w:val="20"/>
              </w:rPr>
            </w:pPr>
            <w:r w:rsidRPr="004D3DC9">
              <w:rPr>
                <w:b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45"/>
              <w:rPr>
                <w:color w:val="000000"/>
                <w:sz w:val="20"/>
              </w:rPr>
            </w:pPr>
            <w:proofErr w:type="gramStart"/>
            <w:r w:rsidRPr="004D3DC9">
              <w:rPr>
                <w:color w:val="000000"/>
                <w:sz w:val="20"/>
              </w:rPr>
              <w:t>Документы (представления, наградные листы, ходатайства, характеристики, авто-биографии,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*в распоряжении по личному составу администрации</w:t>
            </w:r>
          </w:p>
          <w:p w:rsidR="004A7B5F" w:rsidRPr="004D3DC9" w:rsidRDefault="004A7B5F" w:rsidP="00071126">
            <w:pPr>
              <w:ind w:right="-108"/>
              <w:rPr>
                <w:b/>
                <w:color w:val="000000"/>
                <w:sz w:val="20"/>
                <w:lang w:eastAsia="en-US"/>
              </w:rPr>
            </w:pPr>
            <w:r w:rsidRPr="004D3DC9">
              <w:rPr>
                <w:color w:val="000000"/>
                <w:sz w:val="20"/>
              </w:rPr>
              <w:t>* при решении об отказе - 5 лет; *О предоставлении к ведомственным наградам, к почетным званиям, премиям - 10 лет</w:t>
            </w:r>
          </w:p>
        </w:tc>
      </w:tr>
      <w:tr w:rsidR="004A7B5F" w:rsidRPr="004D3DC9" w:rsidTr="00AE59BA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а) в награждающих организациях;</w:t>
            </w:r>
          </w:p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б)</w:t>
            </w:r>
            <w:r w:rsidR="00071126" w:rsidRPr="004D3DC9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в представляющих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AE59BA">
            <w:pPr>
              <w:ind w:left="-108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</w:t>
            </w:r>
            <w:r w:rsidR="00071126" w:rsidRPr="004D3DC9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500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*Постоянно</w:t>
            </w:r>
            <w:r w:rsidR="00AE59BA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5лет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09-13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Табель учета рабочего времени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лет, ст.402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09-14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24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Графики  предоставления отпусков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3 г., ст.453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09-15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Журнал регистрации трудовых договоров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50/75 лет,   ст.463б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Положение об оплате труда и премировании работников (копия)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ст.393 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92" w:right="-108"/>
              <w:rPr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Первый экземпляр в составе коллективного договора 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Правила внутреннего распорядка (копия)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 г., ст.381*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92" w:right="-108"/>
              <w:rPr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*Первый экземпляр в составе коллективного договора </w:t>
            </w:r>
            <w:r w:rsidRPr="004D3DC9">
              <w:rPr>
                <w:sz w:val="20"/>
              </w:rPr>
              <w:t xml:space="preserve">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216" w:hanging="157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Сведения о доходах, расходах, об имуществе,  обязательствах имущественного характера руководителей муниципальных учреждений, его супруги (супруга), несовершеннолетних детей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071126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50 </w:t>
            </w:r>
            <w:r w:rsidR="004A7B5F" w:rsidRPr="004D3DC9">
              <w:rPr>
                <w:color w:val="000000"/>
                <w:sz w:val="20"/>
              </w:rPr>
              <w:t>лет, ст.404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В личных делах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8"/>
              <w:ind w:right="-187"/>
              <w:rPr>
                <w:b w:val="0"/>
                <w:bCs w:val="0"/>
                <w:sz w:val="20"/>
                <w:szCs w:val="20"/>
              </w:rPr>
            </w:pPr>
            <w:r w:rsidRPr="004D3DC9">
              <w:rPr>
                <w:b w:val="0"/>
                <w:sz w:val="20"/>
                <w:szCs w:val="20"/>
              </w:rPr>
              <w:t>Соглашения на осуществление полномочий по ведению бухгалтерского (бюджетного) учета</w:t>
            </w:r>
            <w:r w:rsidRPr="004D3DC9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071126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П</w:t>
            </w:r>
            <w:r w:rsidR="004A7B5F" w:rsidRPr="004D3DC9">
              <w:rPr>
                <w:bCs/>
                <w:color w:val="000000"/>
                <w:sz w:val="20"/>
              </w:rPr>
              <w:t>остоянно,</w:t>
            </w:r>
          </w:p>
          <w:p w:rsidR="004A7B5F" w:rsidRPr="004D3DC9" w:rsidRDefault="004A7B5F" w:rsidP="00071126">
            <w:pPr>
              <w:jc w:val="center"/>
              <w:rPr>
                <w:bCs/>
                <w:color w:val="000000"/>
                <w:sz w:val="20"/>
              </w:rPr>
            </w:pPr>
            <w:r w:rsidRPr="004D3DC9">
              <w:rPr>
                <w:bCs/>
                <w:color w:val="000000"/>
                <w:sz w:val="20"/>
              </w:rPr>
              <w:t>ст.8а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bCs/>
                <w:sz w:val="20"/>
              </w:rPr>
              <w:t>Переписка по вопросам бухгалтерского учета и отчетности, финансово-экономическим вопросам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т.289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1F497D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Книга учета доверенностей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4D3DC9">
                <w:rPr>
                  <w:color w:val="000000"/>
                  <w:sz w:val="20"/>
                </w:rPr>
                <w:t>5 л</w:t>
              </w:r>
            </w:smartTag>
            <w:r w:rsidRPr="004D3DC9">
              <w:rPr>
                <w:color w:val="000000"/>
                <w:sz w:val="20"/>
              </w:rPr>
              <w:t>.</w:t>
            </w:r>
            <w:proofErr w:type="gramStart"/>
            <w:r w:rsidRPr="004D3DC9">
              <w:rPr>
                <w:color w:val="000000"/>
                <w:sz w:val="20"/>
              </w:rPr>
              <w:t>,с</w:t>
            </w:r>
            <w:proofErr w:type="gramEnd"/>
            <w:r w:rsidRPr="004D3DC9">
              <w:rPr>
                <w:color w:val="000000"/>
                <w:sz w:val="20"/>
              </w:rPr>
              <w:t>т.292д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учета командировок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b/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1г., ст.463з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учета отпусков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b/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5л., ст.463ж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09-24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Уведомления работодателя работниками: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vMerge/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а) о намерении выполнять иную оплачиваемую работу гос. гражданскими и муниципальными служащими;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ст.472а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vMerge/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б) о получении подарков в связи с протокольными мероприятиями, служебными командировками и др.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ст.472б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5C1556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  <w:sz w:val="20"/>
              </w:rPr>
            </w:pPr>
            <w:proofErr w:type="gramStart"/>
            <w:r w:rsidRPr="004D3DC9">
              <w:rPr>
                <w:color w:val="000000"/>
                <w:sz w:val="20"/>
              </w:rPr>
              <w:t>в) о фактах обращения в целях склонения гос. и муниц. служащих к совершению коррупционных правонарушений; 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ст.472в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3DC9">
              <w:rPr>
                <w:sz w:val="20"/>
              </w:rPr>
              <w:t>09-25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Документы (списки, ведомости) по аттестации, квалификационным экзаменам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л., ст.487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3DC9">
              <w:rPr>
                <w:sz w:val="20"/>
              </w:rPr>
              <w:t>09-26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Графики проведения аттестации, квалификационных экзаменов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 г., ст.490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71126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10. Охрана труда и техники безопасности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10-01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Инструкции по охране труда и технике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1г.*, ст.8б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*После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10-02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регистрации несчастных случаев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45л.,</w:t>
            </w: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ст.424,ст.425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071126" w:rsidP="00071126">
            <w:pPr>
              <w:ind w:left="-108" w:right="-108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 крупным материальным</w:t>
            </w:r>
            <w:r w:rsidR="004A7B5F" w:rsidRPr="004D3DC9">
              <w:rPr>
                <w:color w:val="000000"/>
                <w:sz w:val="20"/>
              </w:rPr>
              <w:t xml:space="preserve"> ущербом, </w:t>
            </w:r>
            <w:proofErr w:type="gramStart"/>
            <w:r w:rsidRPr="004D3DC9">
              <w:rPr>
                <w:color w:val="000000"/>
                <w:sz w:val="20"/>
              </w:rPr>
              <w:t>человеческими</w:t>
            </w:r>
            <w:proofErr w:type="gramEnd"/>
            <w:r w:rsidR="004A7B5F" w:rsidRPr="004D3DC9">
              <w:rPr>
                <w:color w:val="000000"/>
                <w:sz w:val="20"/>
              </w:rPr>
              <w:t xml:space="preserve"> жертвами-постоянно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10-03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45"/>
              <w:rPr>
                <w:sz w:val="20"/>
              </w:rPr>
            </w:pPr>
            <w:r w:rsidRPr="004D3DC9">
              <w:rPr>
                <w:sz w:val="20"/>
              </w:rPr>
              <w:t xml:space="preserve">Журнал регистрации вводного инструктажа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5C1556">
            <w:pPr>
              <w:ind w:left="-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45 лет,</w:t>
            </w:r>
            <w:r w:rsidR="005C1556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 423а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jc w:val="center"/>
              <w:rPr>
                <w:b/>
                <w:sz w:val="20"/>
                <w:vertAlign w:val="superscript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10-04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регистрации инструктажа на рабочем месте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5C1556">
            <w:pPr>
              <w:ind w:left="-29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45 лет,</w:t>
            </w:r>
            <w:r w:rsidR="005C1556">
              <w:rPr>
                <w:color w:val="000000"/>
                <w:sz w:val="20"/>
              </w:rPr>
              <w:t xml:space="preserve"> </w:t>
            </w:r>
            <w:r w:rsidRPr="004D3DC9">
              <w:rPr>
                <w:color w:val="000000"/>
                <w:sz w:val="20"/>
              </w:rPr>
              <w:t>ст. 423а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10-05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Отчеты по проведению специальной оценки условий труда (СОУТ) и документы к ним (протоколы, решения, </w:t>
            </w:r>
            <w:r w:rsidRPr="004D3DC9">
              <w:rPr>
                <w:color w:val="000000"/>
                <w:sz w:val="20"/>
              </w:rPr>
              <w:lastRenderedPageBreak/>
              <w:t>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а) по месту проведения;</w:t>
            </w:r>
          </w:p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б) в других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C1556" w:rsidRDefault="005C1556" w:rsidP="00071126">
            <w:pPr>
              <w:jc w:val="center"/>
              <w:rPr>
                <w:color w:val="000000"/>
                <w:sz w:val="20"/>
              </w:rPr>
            </w:pPr>
          </w:p>
          <w:p w:rsidR="005C1556" w:rsidRDefault="005C1556" w:rsidP="00071126">
            <w:pPr>
              <w:jc w:val="center"/>
              <w:rPr>
                <w:color w:val="000000"/>
                <w:sz w:val="20"/>
              </w:rPr>
            </w:pPr>
          </w:p>
          <w:p w:rsidR="005C1556" w:rsidRDefault="005C1556" w:rsidP="00071126">
            <w:pPr>
              <w:jc w:val="center"/>
              <w:rPr>
                <w:color w:val="000000"/>
                <w:sz w:val="20"/>
              </w:rPr>
            </w:pPr>
          </w:p>
          <w:p w:rsidR="005C1556" w:rsidRDefault="005C1556" w:rsidP="00071126">
            <w:pPr>
              <w:jc w:val="center"/>
              <w:rPr>
                <w:color w:val="000000"/>
                <w:sz w:val="20"/>
              </w:rPr>
            </w:pPr>
          </w:p>
          <w:p w:rsidR="005C1556" w:rsidRDefault="005C1556" w:rsidP="00071126">
            <w:pPr>
              <w:jc w:val="center"/>
              <w:rPr>
                <w:color w:val="000000"/>
                <w:sz w:val="20"/>
              </w:rPr>
            </w:pPr>
          </w:p>
          <w:p w:rsidR="005C1556" w:rsidRDefault="005C1556" w:rsidP="00071126">
            <w:pPr>
              <w:jc w:val="center"/>
              <w:rPr>
                <w:color w:val="000000"/>
                <w:sz w:val="20"/>
              </w:rPr>
            </w:pPr>
          </w:p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45 лет ЭПК,</w:t>
            </w:r>
          </w:p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 407а</w:t>
            </w:r>
          </w:p>
          <w:p w:rsidR="004A7B5F" w:rsidRPr="004D3DC9" w:rsidRDefault="004A7B5F" w:rsidP="000711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 лет, ст.407б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1F497D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lastRenderedPageBreak/>
              <w:t>10-06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 w:right="-108" w:hanging="180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 Коллективный договор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34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 ст.386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10-07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учета медицинских осмотров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36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</w:t>
            </w:r>
            <w:r w:rsidR="00071126" w:rsidRPr="004D3DC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071126" w:rsidP="00071126">
            <w:pPr>
              <w:ind w:left="360" w:right="-93" w:hanging="468"/>
              <w:rPr>
                <w:bCs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</w:t>
            </w:r>
            <w:r w:rsidR="004A7B5F" w:rsidRPr="004D3DC9">
              <w:rPr>
                <w:color w:val="000000"/>
                <w:sz w:val="20"/>
              </w:rPr>
              <w:t>заполнения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10-08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учета присвоения групп по электробезопасности неэлектротехническому персоналу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5 лет после заполнения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 решению  администрации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11-01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Модель угроз безопасности персональных данных при их обработке в информационной системе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</w:t>
            </w:r>
          </w:p>
          <w:p w:rsidR="004A7B5F" w:rsidRPr="004D3DC9" w:rsidRDefault="004A7B5F" w:rsidP="00071126">
            <w:pPr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ст.567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11-02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Документы по персональным данным  (инструкции, правила,  планы работ и т.д.)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b/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3г, ст.440б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11-03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Журнал учета машинных носителей информации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5 лет</w:t>
            </w:r>
          </w:p>
          <w:p w:rsidR="004A7B5F" w:rsidRPr="004D3DC9" w:rsidRDefault="004A7B5F" w:rsidP="00071126">
            <w:pPr>
              <w:pStyle w:val="4"/>
              <w:rPr>
                <w:b/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ст.577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11-04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Журнал учета применяемых средств защиты информации, эксплуатационной и технической документации к ним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5 лет</w:t>
            </w:r>
          </w:p>
          <w:p w:rsidR="004A7B5F" w:rsidRPr="004D3DC9" w:rsidRDefault="004A7B5F" w:rsidP="00071126">
            <w:pPr>
              <w:pStyle w:val="4"/>
              <w:rPr>
                <w:b/>
                <w:color w:val="000000"/>
                <w:sz w:val="20"/>
                <w:szCs w:val="20"/>
              </w:rPr>
            </w:pPr>
            <w:r w:rsidRPr="004D3DC9">
              <w:rPr>
                <w:color w:val="000000"/>
                <w:sz w:val="20"/>
                <w:szCs w:val="20"/>
              </w:rPr>
              <w:t>ст.577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После замены </w:t>
            </w:r>
            <w:proofErr w:type="gramStart"/>
            <w:r w:rsidRPr="004D3DC9">
              <w:rPr>
                <w:color w:val="000000"/>
                <w:sz w:val="20"/>
              </w:rPr>
              <w:t>новыми</w:t>
            </w:r>
            <w:proofErr w:type="gramEnd"/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right="-108"/>
              <w:jc w:val="center"/>
              <w:rPr>
                <w:b/>
                <w:color w:val="000000"/>
                <w:sz w:val="20"/>
              </w:rPr>
            </w:pPr>
            <w:r w:rsidRPr="004D3DC9">
              <w:rPr>
                <w:b/>
                <w:color w:val="000000"/>
                <w:sz w:val="20"/>
              </w:rPr>
              <w:t xml:space="preserve">12. </w:t>
            </w:r>
            <w:r w:rsidRPr="004D3DC9">
              <w:rPr>
                <w:b/>
                <w:bCs/>
                <w:color w:val="000000"/>
                <w:sz w:val="20"/>
              </w:rPr>
              <w:t>Профсоюзная  работа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88" w:firstLine="18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 xml:space="preserve"> 12-01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Протоколы отчетно-выборных собраний, заседаний профсоюзной организации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34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Постоянно, ст.18ж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4</w:t>
            </w: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-288" w:firstLine="180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12-02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72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Финансовые документы (акты, справки, отчеты)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ind w:left="34"/>
              <w:jc w:val="center"/>
              <w:rPr>
                <w:color w:val="000000"/>
                <w:sz w:val="20"/>
              </w:rPr>
            </w:pPr>
            <w:r w:rsidRPr="004D3DC9">
              <w:rPr>
                <w:color w:val="000000"/>
                <w:sz w:val="20"/>
              </w:rPr>
              <w:t>5л., ст.277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  <w:tr w:rsidR="004A7B5F" w:rsidRPr="004D3DC9" w:rsidTr="00044FE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pStyle w:val="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B5F" w:rsidRPr="004D3DC9" w:rsidRDefault="004A7B5F" w:rsidP="00071126">
            <w:pPr>
              <w:rPr>
                <w:sz w:val="20"/>
              </w:rPr>
            </w:pPr>
          </w:p>
        </w:tc>
      </w:tr>
    </w:tbl>
    <w:p w:rsidR="00F5666B" w:rsidRPr="004D3DC9" w:rsidRDefault="00F5666B" w:rsidP="00F5666B">
      <w:pPr>
        <w:tabs>
          <w:tab w:val="left" w:pos="9360"/>
        </w:tabs>
        <w:jc w:val="both"/>
        <w:rPr>
          <w:bCs/>
          <w:sz w:val="20"/>
        </w:rPr>
      </w:pPr>
      <w:r w:rsidRPr="004D3DC9">
        <w:rPr>
          <w:bCs/>
          <w:color w:val="000000"/>
          <w:sz w:val="20"/>
        </w:rPr>
        <w:t xml:space="preserve">               </w:t>
      </w:r>
    </w:p>
    <w:p w:rsidR="00F5666B" w:rsidRPr="004D3DC9" w:rsidRDefault="00F5666B" w:rsidP="00F5666B">
      <w:pPr>
        <w:jc w:val="both"/>
        <w:rPr>
          <w:sz w:val="20"/>
        </w:rPr>
      </w:pPr>
      <w:r w:rsidRPr="004D3DC9">
        <w:rPr>
          <w:sz w:val="20"/>
        </w:rPr>
        <w:t xml:space="preserve">Управляющий делами           </w:t>
      </w:r>
      <w:r w:rsidR="004A7B5F" w:rsidRPr="004D3DC9">
        <w:rPr>
          <w:sz w:val="20"/>
        </w:rPr>
        <w:t xml:space="preserve">    </w:t>
      </w:r>
      <w:r w:rsidRPr="004D3DC9">
        <w:rPr>
          <w:sz w:val="20"/>
        </w:rPr>
        <w:t xml:space="preserve"> _______________________</w:t>
      </w:r>
    </w:p>
    <w:p w:rsidR="00F5666B" w:rsidRPr="004D3DC9" w:rsidRDefault="00F5666B" w:rsidP="00F5666B">
      <w:pPr>
        <w:jc w:val="both"/>
        <w:rPr>
          <w:sz w:val="20"/>
        </w:rPr>
      </w:pPr>
      <w:r w:rsidRPr="004D3DC9">
        <w:rPr>
          <w:sz w:val="20"/>
        </w:rPr>
        <w:t xml:space="preserve">                                                       (подпись, расшифровка подписи)</w:t>
      </w:r>
    </w:p>
    <w:p w:rsidR="00F5666B" w:rsidRPr="004D3DC9" w:rsidRDefault="00F5666B" w:rsidP="00F5666B">
      <w:pPr>
        <w:spacing w:line="360" w:lineRule="auto"/>
        <w:jc w:val="both"/>
        <w:rPr>
          <w:sz w:val="20"/>
        </w:rPr>
      </w:pPr>
      <w:r w:rsidRPr="004D3DC9">
        <w:rPr>
          <w:sz w:val="20"/>
        </w:rPr>
        <w:t>"____" _______________20___ г.</w:t>
      </w:r>
    </w:p>
    <w:p w:rsidR="00071126" w:rsidRDefault="00071126" w:rsidP="00071126">
      <w:pPr>
        <w:ind w:firstLine="709"/>
        <w:jc w:val="both"/>
        <w:rPr>
          <w:sz w:val="20"/>
        </w:rPr>
      </w:pPr>
      <w:r w:rsidRPr="004D3DC9">
        <w:rPr>
          <w:bCs/>
          <w:color w:val="000000"/>
          <w:sz w:val="20"/>
        </w:rPr>
        <w:t xml:space="preserve">Номенклатура дел составлена в связи с внедрением в работу </w:t>
      </w:r>
      <w:r w:rsidRPr="004D3DC9">
        <w:rPr>
          <w:sz w:val="20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Федерального архивного агентства от 20.12.2019 № 236.</w:t>
      </w:r>
    </w:p>
    <w:p w:rsidR="005C1556" w:rsidRPr="004D3DC9" w:rsidRDefault="005C1556" w:rsidP="00071126">
      <w:pPr>
        <w:ind w:firstLine="709"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5666B" w:rsidRPr="004D3DC9" w:rsidTr="00071126">
        <w:tc>
          <w:tcPr>
            <w:tcW w:w="4927" w:type="dxa"/>
          </w:tcPr>
          <w:p w:rsidR="00F5666B" w:rsidRPr="004D3DC9" w:rsidRDefault="00F5666B" w:rsidP="00071126">
            <w:pPr>
              <w:rPr>
                <w:sz w:val="20"/>
              </w:rPr>
            </w:pP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СОГЛАСОВАНО                                                                                                     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Протокол </w:t>
            </w:r>
            <w:proofErr w:type="gramStart"/>
            <w:r w:rsidRPr="004D3DC9">
              <w:rPr>
                <w:sz w:val="20"/>
              </w:rPr>
              <w:t>ЭК</w:t>
            </w:r>
            <w:proofErr w:type="gramEnd"/>
            <w:r w:rsidRPr="004D3DC9">
              <w:rPr>
                <w:sz w:val="20"/>
              </w:rPr>
              <w:t xml:space="preserve"> Администрации                                                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сельского поселения ________________сельсовет муниципального района </w:t>
            </w:r>
            <w:r w:rsidR="004A7B5F" w:rsidRPr="004D3DC9">
              <w:rPr>
                <w:sz w:val="20"/>
              </w:rPr>
              <w:t>Хайбулли</w:t>
            </w:r>
            <w:r w:rsidRPr="004D3DC9">
              <w:rPr>
                <w:sz w:val="20"/>
              </w:rPr>
              <w:t>нский район Республики Башкортостан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от_______________ № ___</w:t>
            </w:r>
          </w:p>
        </w:tc>
        <w:tc>
          <w:tcPr>
            <w:tcW w:w="4927" w:type="dxa"/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</w:t>
            </w:r>
            <w:r w:rsidR="004A7B5F" w:rsidRPr="004D3DC9">
              <w:rPr>
                <w:sz w:val="20"/>
              </w:rPr>
              <w:t xml:space="preserve">  </w:t>
            </w:r>
            <w:r w:rsidRPr="004D3DC9">
              <w:rPr>
                <w:sz w:val="20"/>
              </w:rPr>
              <w:t>СОГЛАСОВАНО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  </w:t>
            </w:r>
            <w:r w:rsidR="004A7B5F" w:rsidRPr="004D3DC9">
              <w:rPr>
                <w:sz w:val="20"/>
              </w:rPr>
              <w:t>Заведующий</w:t>
            </w:r>
            <w:r w:rsidRPr="004D3DC9">
              <w:rPr>
                <w:sz w:val="20"/>
              </w:rPr>
              <w:t xml:space="preserve"> архивно</w:t>
            </w:r>
            <w:r w:rsidR="004A7B5F" w:rsidRPr="004D3DC9">
              <w:rPr>
                <w:sz w:val="20"/>
              </w:rPr>
              <w:t>й</w:t>
            </w:r>
            <w:r w:rsidRPr="004D3DC9">
              <w:rPr>
                <w:sz w:val="20"/>
              </w:rPr>
              <w:t xml:space="preserve"> </w:t>
            </w:r>
            <w:r w:rsidR="004A7B5F" w:rsidRPr="004D3DC9">
              <w:rPr>
                <w:sz w:val="20"/>
              </w:rPr>
              <w:t>службой</w:t>
            </w:r>
            <w:r w:rsidRPr="004D3DC9">
              <w:rPr>
                <w:sz w:val="20"/>
              </w:rPr>
              <w:t xml:space="preserve">     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  администрации </w:t>
            </w:r>
            <w:proofErr w:type="gramStart"/>
            <w:r w:rsidRPr="004D3DC9">
              <w:rPr>
                <w:sz w:val="20"/>
              </w:rPr>
              <w:t>муниципального</w:t>
            </w:r>
            <w:proofErr w:type="gramEnd"/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  района </w:t>
            </w:r>
            <w:r w:rsidR="004A7B5F" w:rsidRPr="004D3DC9">
              <w:rPr>
                <w:sz w:val="20"/>
              </w:rPr>
              <w:t>Хайбулли</w:t>
            </w:r>
            <w:r w:rsidRPr="004D3DC9">
              <w:rPr>
                <w:sz w:val="20"/>
              </w:rPr>
              <w:t>нский район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  Республики Башкортостан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  ______________</w:t>
            </w:r>
            <w:r w:rsidR="004A7B5F" w:rsidRPr="004D3DC9">
              <w:rPr>
                <w:sz w:val="20"/>
              </w:rPr>
              <w:t>И.И. Юламанова</w:t>
            </w:r>
          </w:p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    "____" _____________ 20___ г.</w:t>
            </w:r>
          </w:p>
        </w:tc>
      </w:tr>
    </w:tbl>
    <w:p w:rsidR="00F5666B" w:rsidRPr="004D3DC9" w:rsidRDefault="00F5666B" w:rsidP="00F5666B">
      <w:pPr>
        <w:rPr>
          <w:sz w:val="20"/>
        </w:rPr>
      </w:pPr>
    </w:p>
    <w:p w:rsidR="00F5666B" w:rsidRPr="004D3DC9" w:rsidRDefault="00F5666B" w:rsidP="00F5666B">
      <w:pPr>
        <w:ind w:left="-142"/>
        <w:rPr>
          <w:sz w:val="20"/>
        </w:rPr>
      </w:pPr>
      <w:r w:rsidRPr="004D3DC9">
        <w:rPr>
          <w:sz w:val="20"/>
        </w:rPr>
        <w:t>Итоговая запись о категориях и количес</w:t>
      </w:r>
      <w:r w:rsidR="004A7B5F" w:rsidRPr="004D3DC9">
        <w:rPr>
          <w:sz w:val="20"/>
        </w:rPr>
        <w:t xml:space="preserve">тве дел, </w:t>
      </w:r>
      <w:r w:rsidRPr="004D3DC9">
        <w:rPr>
          <w:sz w:val="20"/>
        </w:rPr>
        <w:t xml:space="preserve">заведенных  в   </w:t>
      </w:r>
      <w:r w:rsidRPr="004D3DC9">
        <w:rPr>
          <w:sz w:val="20"/>
          <w:u w:val="single"/>
        </w:rPr>
        <w:t>20</w:t>
      </w:r>
      <w:r w:rsidR="004A7B5F" w:rsidRPr="004D3DC9">
        <w:rPr>
          <w:sz w:val="20"/>
          <w:u w:val="single"/>
        </w:rPr>
        <w:t>21</w:t>
      </w:r>
      <w:r w:rsidRPr="004D3DC9">
        <w:rPr>
          <w:sz w:val="20"/>
        </w:rPr>
        <w:t xml:space="preserve">  году</w:t>
      </w:r>
    </w:p>
    <w:p w:rsidR="00F5666B" w:rsidRPr="004D3DC9" w:rsidRDefault="00F5666B" w:rsidP="00F5666B">
      <w:pPr>
        <w:ind w:left="-142"/>
        <w:rPr>
          <w:sz w:val="20"/>
        </w:rPr>
      </w:pPr>
      <w:r w:rsidRPr="004D3DC9">
        <w:rPr>
          <w:sz w:val="20"/>
          <w:lang w:val="en-US"/>
        </w:rPr>
        <w:t xml:space="preserve">_____________________________________________________________________ </w:t>
      </w:r>
      <w:r w:rsidRPr="004D3DC9">
        <w:rPr>
          <w:sz w:val="20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4"/>
        <w:gridCol w:w="1180"/>
        <w:gridCol w:w="1699"/>
        <w:gridCol w:w="3036"/>
      </w:tblGrid>
      <w:tr w:rsidR="00F5666B" w:rsidRPr="004D3DC9" w:rsidTr="00071126">
        <w:trPr>
          <w:cantSplit/>
        </w:trPr>
        <w:tc>
          <w:tcPr>
            <w:tcW w:w="4320" w:type="dxa"/>
            <w:vMerge w:val="restart"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Всего</w:t>
            </w:r>
          </w:p>
        </w:tc>
        <w:tc>
          <w:tcPr>
            <w:tcW w:w="4756" w:type="dxa"/>
            <w:gridSpan w:val="2"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В том числе:</w:t>
            </w:r>
          </w:p>
        </w:tc>
      </w:tr>
      <w:tr w:rsidR="00F5666B" w:rsidRPr="004D3DC9" w:rsidTr="00071126">
        <w:trPr>
          <w:cantSplit/>
        </w:trPr>
        <w:tc>
          <w:tcPr>
            <w:tcW w:w="4320" w:type="dxa"/>
            <w:vMerge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84" w:type="dxa"/>
            <w:vMerge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2" w:type="dxa"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переходящих</w:t>
            </w:r>
          </w:p>
        </w:tc>
        <w:tc>
          <w:tcPr>
            <w:tcW w:w="3054" w:type="dxa"/>
          </w:tcPr>
          <w:p w:rsidR="00F5666B" w:rsidRPr="004D3DC9" w:rsidRDefault="00F5666B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 отметкой «ЭПК»</w:t>
            </w:r>
          </w:p>
        </w:tc>
      </w:tr>
      <w:tr w:rsidR="00F5666B" w:rsidRPr="004D3DC9" w:rsidTr="00071126">
        <w:tc>
          <w:tcPr>
            <w:tcW w:w="4320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</w:t>
            </w:r>
          </w:p>
        </w:tc>
        <w:tc>
          <w:tcPr>
            <w:tcW w:w="118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3</w:t>
            </w:r>
          </w:p>
        </w:tc>
        <w:tc>
          <w:tcPr>
            <w:tcW w:w="305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4</w:t>
            </w:r>
          </w:p>
        </w:tc>
      </w:tr>
      <w:tr w:rsidR="00F5666B" w:rsidRPr="004D3DC9" w:rsidTr="00071126">
        <w:tc>
          <w:tcPr>
            <w:tcW w:w="4320" w:type="dxa"/>
          </w:tcPr>
          <w:p w:rsidR="00F5666B" w:rsidRPr="004D3DC9" w:rsidRDefault="00F5666B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Постоянного</w:t>
            </w:r>
          </w:p>
        </w:tc>
        <w:tc>
          <w:tcPr>
            <w:tcW w:w="118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</w:tr>
      <w:tr w:rsidR="00F5666B" w:rsidRPr="004D3DC9" w:rsidTr="00071126">
        <w:tc>
          <w:tcPr>
            <w:tcW w:w="4320" w:type="dxa"/>
          </w:tcPr>
          <w:p w:rsidR="00F5666B" w:rsidRPr="004D3DC9" w:rsidRDefault="00F5666B" w:rsidP="00071126">
            <w:pPr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Временного</w:t>
            </w:r>
            <w:proofErr w:type="gramEnd"/>
            <w:r w:rsidRPr="004D3DC9">
              <w:rPr>
                <w:sz w:val="20"/>
              </w:rPr>
              <w:t xml:space="preserve"> (свыше 10 лет)</w:t>
            </w:r>
          </w:p>
        </w:tc>
        <w:tc>
          <w:tcPr>
            <w:tcW w:w="118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</w:tr>
      <w:tr w:rsidR="00F5666B" w:rsidRPr="004D3DC9" w:rsidTr="00071126">
        <w:tc>
          <w:tcPr>
            <w:tcW w:w="4320" w:type="dxa"/>
          </w:tcPr>
          <w:p w:rsidR="00F5666B" w:rsidRPr="004D3DC9" w:rsidRDefault="00F5666B" w:rsidP="00071126">
            <w:pPr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Временного</w:t>
            </w:r>
            <w:proofErr w:type="gramEnd"/>
            <w:r w:rsidRPr="004D3DC9">
              <w:rPr>
                <w:sz w:val="20"/>
              </w:rPr>
              <w:t xml:space="preserve"> (до 10 лет включительно)</w:t>
            </w:r>
          </w:p>
        </w:tc>
        <w:tc>
          <w:tcPr>
            <w:tcW w:w="118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</w:tr>
      <w:tr w:rsidR="00F5666B" w:rsidRPr="004D3DC9" w:rsidTr="00071126">
        <w:tc>
          <w:tcPr>
            <w:tcW w:w="4320" w:type="dxa"/>
          </w:tcPr>
          <w:p w:rsidR="00F5666B" w:rsidRPr="004D3DC9" w:rsidRDefault="00F5666B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ИТОГО:</w:t>
            </w:r>
          </w:p>
        </w:tc>
        <w:tc>
          <w:tcPr>
            <w:tcW w:w="118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F5666B" w:rsidRPr="004D3DC9" w:rsidRDefault="00F5666B" w:rsidP="00071126">
            <w:pPr>
              <w:jc w:val="center"/>
              <w:rPr>
                <w:sz w:val="20"/>
              </w:rPr>
            </w:pPr>
          </w:p>
        </w:tc>
      </w:tr>
    </w:tbl>
    <w:p w:rsidR="00F5666B" w:rsidRPr="004D3DC9" w:rsidRDefault="00F5666B" w:rsidP="00F5666B">
      <w:pPr>
        <w:jc w:val="both"/>
        <w:rPr>
          <w:sz w:val="20"/>
        </w:rPr>
      </w:pPr>
    </w:p>
    <w:p w:rsidR="00F5666B" w:rsidRPr="004D3DC9" w:rsidRDefault="00F5666B" w:rsidP="00F5666B">
      <w:pPr>
        <w:jc w:val="both"/>
        <w:rPr>
          <w:sz w:val="20"/>
        </w:rPr>
      </w:pPr>
      <w:r w:rsidRPr="004D3DC9">
        <w:rPr>
          <w:sz w:val="20"/>
        </w:rPr>
        <w:t>Итоговые сведения переданы в архив</w:t>
      </w:r>
    </w:p>
    <w:p w:rsidR="00F5666B" w:rsidRPr="004D3DC9" w:rsidRDefault="00F5666B" w:rsidP="00F5666B">
      <w:pPr>
        <w:rPr>
          <w:sz w:val="20"/>
        </w:rPr>
      </w:pPr>
      <w:r w:rsidRPr="004D3DC9">
        <w:rPr>
          <w:sz w:val="20"/>
        </w:rPr>
        <w:t>Управляющий делами                                                         _____________________</w:t>
      </w:r>
    </w:p>
    <w:p w:rsidR="00F5666B" w:rsidRPr="004D3DC9" w:rsidRDefault="00F5666B" w:rsidP="00F5666B">
      <w:pPr>
        <w:jc w:val="both"/>
        <w:rPr>
          <w:sz w:val="20"/>
        </w:rPr>
      </w:pPr>
      <w:r w:rsidRPr="004D3DC9">
        <w:rPr>
          <w:sz w:val="20"/>
        </w:rPr>
        <w:t xml:space="preserve">      </w:t>
      </w:r>
      <w:proofErr w:type="gramStart"/>
      <w:r w:rsidRPr="004D3DC9">
        <w:rPr>
          <w:sz w:val="20"/>
        </w:rPr>
        <w:t>(наименование должности л</w:t>
      </w:r>
      <w:r w:rsidR="004A7B5F" w:rsidRPr="004D3DC9">
        <w:rPr>
          <w:sz w:val="20"/>
        </w:rPr>
        <w:t xml:space="preserve">ица,                                                                         </w:t>
      </w:r>
      <w:r w:rsidRPr="004D3DC9">
        <w:rPr>
          <w:sz w:val="20"/>
        </w:rPr>
        <w:t>(подпись, расшифровка подписи)</w:t>
      </w:r>
      <w:proofErr w:type="gramEnd"/>
    </w:p>
    <w:p w:rsidR="00F5666B" w:rsidRPr="004D3DC9" w:rsidRDefault="00F5666B" w:rsidP="00F5666B">
      <w:pPr>
        <w:jc w:val="both"/>
        <w:rPr>
          <w:sz w:val="20"/>
        </w:rPr>
      </w:pPr>
      <w:r w:rsidRPr="004D3DC9">
        <w:rPr>
          <w:sz w:val="20"/>
        </w:rPr>
        <w:t xml:space="preserve">            </w:t>
      </w:r>
      <w:proofErr w:type="gramStart"/>
      <w:r w:rsidRPr="004D3DC9">
        <w:rPr>
          <w:sz w:val="20"/>
        </w:rPr>
        <w:t>ответственного</w:t>
      </w:r>
      <w:proofErr w:type="gramEnd"/>
      <w:r w:rsidRPr="004D3DC9">
        <w:rPr>
          <w:sz w:val="20"/>
        </w:rPr>
        <w:t xml:space="preserve"> за архив)</w:t>
      </w:r>
    </w:p>
    <w:p w:rsidR="004A7B5F" w:rsidRPr="004D3DC9" w:rsidRDefault="004A7B5F" w:rsidP="004A7B5F">
      <w:pPr>
        <w:jc w:val="both"/>
        <w:rPr>
          <w:sz w:val="20"/>
        </w:rPr>
      </w:pPr>
    </w:p>
    <w:p w:rsidR="00F5666B" w:rsidRPr="004D3DC9" w:rsidRDefault="00F5666B" w:rsidP="00F5666B">
      <w:pPr>
        <w:jc w:val="both"/>
        <w:rPr>
          <w:sz w:val="20"/>
        </w:rPr>
      </w:pPr>
      <w:r w:rsidRPr="004D3DC9">
        <w:rPr>
          <w:sz w:val="20"/>
        </w:rPr>
        <w:t>"____"_________________20___ г.</w:t>
      </w:r>
    </w:p>
    <w:p w:rsidR="005C1556" w:rsidRDefault="005C1556" w:rsidP="00957BB0">
      <w:pPr>
        <w:jc w:val="right"/>
        <w:rPr>
          <w:sz w:val="20"/>
        </w:rPr>
      </w:pPr>
    </w:p>
    <w:p w:rsidR="005C1556" w:rsidRDefault="005C1556" w:rsidP="00957BB0">
      <w:pPr>
        <w:jc w:val="right"/>
        <w:rPr>
          <w:sz w:val="20"/>
        </w:rPr>
      </w:pPr>
    </w:p>
    <w:p w:rsidR="005C1556" w:rsidRDefault="005C1556" w:rsidP="00957BB0">
      <w:pPr>
        <w:jc w:val="right"/>
        <w:rPr>
          <w:sz w:val="20"/>
        </w:rPr>
      </w:pPr>
    </w:p>
    <w:p w:rsidR="005C1556" w:rsidRDefault="005C1556" w:rsidP="00957BB0">
      <w:pPr>
        <w:jc w:val="right"/>
        <w:rPr>
          <w:sz w:val="20"/>
        </w:rPr>
      </w:pPr>
    </w:p>
    <w:p w:rsidR="005C1556" w:rsidRDefault="005C1556" w:rsidP="005C1556">
      <w:pPr>
        <w:ind w:left="552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№ 2</w:t>
      </w:r>
    </w:p>
    <w:p w:rsidR="005C1556" w:rsidRDefault="005C1556" w:rsidP="005C1556">
      <w:pPr>
        <w:ind w:left="5529"/>
        <w:rPr>
          <w:sz w:val="24"/>
          <w:szCs w:val="24"/>
          <w:lang w:val="ba-RU"/>
        </w:rPr>
      </w:pPr>
      <w:r>
        <w:rPr>
          <w:color w:val="000000" w:themeColor="text1"/>
          <w:sz w:val="24"/>
          <w:szCs w:val="24"/>
        </w:rPr>
        <w:t xml:space="preserve">к решению </w:t>
      </w:r>
      <w:r w:rsidRPr="00044FEC">
        <w:rPr>
          <w:sz w:val="24"/>
          <w:szCs w:val="24"/>
        </w:rPr>
        <w:t xml:space="preserve">Совета сельского поселения Татыр-Узякский сельсовет </w:t>
      </w:r>
      <w:r w:rsidRPr="00044FEC">
        <w:rPr>
          <w:sz w:val="24"/>
          <w:szCs w:val="24"/>
          <w:lang w:val="ba-RU"/>
        </w:rPr>
        <w:t>муниципального района Хайбуллинский район Республики Башкортостан</w:t>
      </w:r>
      <w:r>
        <w:rPr>
          <w:sz w:val="24"/>
          <w:szCs w:val="24"/>
          <w:lang w:val="ba-RU"/>
        </w:rPr>
        <w:t xml:space="preserve"> </w:t>
      </w:r>
    </w:p>
    <w:p w:rsidR="005C1556" w:rsidRPr="00044FEC" w:rsidRDefault="005C1556" w:rsidP="005C1556">
      <w:pPr>
        <w:ind w:left="5529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ba-RU"/>
        </w:rPr>
        <w:t xml:space="preserve">от </w:t>
      </w:r>
      <w:bookmarkStart w:id="0" w:name="_GoBack"/>
      <w:bookmarkEnd w:id="0"/>
    </w:p>
    <w:p w:rsidR="00C215CF" w:rsidRPr="004D3DC9" w:rsidRDefault="00C215CF" w:rsidP="00957BB0">
      <w:pPr>
        <w:jc w:val="right"/>
        <w:rPr>
          <w:sz w:val="20"/>
        </w:rPr>
      </w:pPr>
    </w:p>
    <w:p w:rsidR="00957BB0" w:rsidRPr="004D3DC9" w:rsidRDefault="00957BB0" w:rsidP="005C1556">
      <w:pPr>
        <w:pStyle w:val="1"/>
        <w:jc w:val="center"/>
        <w:rPr>
          <w:b/>
          <w:bCs/>
          <w:sz w:val="20"/>
        </w:rPr>
      </w:pPr>
      <w:r w:rsidRPr="004D3DC9">
        <w:rPr>
          <w:b/>
          <w:sz w:val="20"/>
          <w:szCs w:val="20"/>
        </w:rPr>
        <w:t>Номенклатура дел</w:t>
      </w:r>
      <w:r w:rsidR="005C1556">
        <w:rPr>
          <w:b/>
          <w:sz w:val="20"/>
          <w:szCs w:val="20"/>
        </w:rPr>
        <w:t xml:space="preserve"> </w:t>
      </w:r>
      <w:r w:rsidRPr="004D3DC9">
        <w:rPr>
          <w:b/>
          <w:bCs/>
          <w:sz w:val="20"/>
        </w:rPr>
        <w:t>по совершению нотариальных действий</w:t>
      </w:r>
      <w:r w:rsidR="005C1556">
        <w:rPr>
          <w:b/>
          <w:bCs/>
          <w:sz w:val="20"/>
        </w:rPr>
        <w:t xml:space="preserve"> </w:t>
      </w:r>
      <w:r w:rsidRPr="004D3DC9">
        <w:rPr>
          <w:b/>
          <w:bCs/>
          <w:sz w:val="20"/>
        </w:rPr>
        <w:t>по администрации сельского поселения</w:t>
      </w:r>
    </w:p>
    <w:p w:rsidR="00957BB0" w:rsidRPr="004D3DC9" w:rsidRDefault="005C1556" w:rsidP="005C155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Татыр-Узякский </w:t>
      </w:r>
      <w:r w:rsidR="00957BB0" w:rsidRPr="004D3DC9">
        <w:rPr>
          <w:b/>
          <w:bCs/>
          <w:sz w:val="20"/>
        </w:rPr>
        <w:t>сельсовет муниципального района</w:t>
      </w:r>
      <w:r>
        <w:rPr>
          <w:b/>
          <w:bCs/>
          <w:sz w:val="20"/>
        </w:rPr>
        <w:t xml:space="preserve"> </w:t>
      </w:r>
      <w:r w:rsidR="00957BB0" w:rsidRPr="004D3DC9">
        <w:rPr>
          <w:b/>
          <w:bCs/>
          <w:sz w:val="20"/>
        </w:rPr>
        <w:t>Хайбуллинский район Республики Башкортостан</w:t>
      </w:r>
    </w:p>
    <w:p w:rsidR="00957BB0" w:rsidRPr="004D3DC9" w:rsidRDefault="00957BB0" w:rsidP="005C1556">
      <w:pPr>
        <w:jc w:val="center"/>
        <w:rPr>
          <w:b/>
          <w:bCs/>
          <w:sz w:val="20"/>
        </w:rPr>
      </w:pPr>
      <w:r w:rsidRPr="004D3DC9">
        <w:rPr>
          <w:b/>
          <w:bCs/>
          <w:sz w:val="20"/>
        </w:rPr>
        <w:t>на 2021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1560"/>
        <w:gridCol w:w="1559"/>
        <w:gridCol w:w="1701"/>
      </w:tblGrid>
      <w:tr w:rsidR="00957BB0" w:rsidRPr="004D3DC9" w:rsidTr="00071126">
        <w:tc>
          <w:tcPr>
            <w:tcW w:w="993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ind w:right="-108" w:hanging="108"/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Индекс дел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Заголовок дела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ind w:right="-108"/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Количество частей  (томов)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BB0" w:rsidRPr="004D3DC9" w:rsidRDefault="00957BB0" w:rsidP="005C1556">
            <w:pPr>
              <w:jc w:val="center"/>
              <w:rPr>
                <w:b/>
                <w:bCs/>
                <w:sz w:val="20"/>
              </w:rPr>
            </w:pPr>
            <w:r w:rsidRPr="004D3DC9">
              <w:rPr>
                <w:b/>
                <w:bCs/>
                <w:sz w:val="20"/>
              </w:rPr>
              <w:t>Сроки хранения дела  и   №№ статей</w:t>
            </w:r>
          </w:p>
          <w:p w:rsidR="00957BB0" w:rsidRPr="004D3DC9" w:rsidRDefault="00957BB0" w:rsidP="005C155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bCs/>
                <w:sz w:val="20"/>
              </w:rPr>
              <w:t>по Перечню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  <w:r w:rsidRPr="004D3DC9">
              <w:rPr>
                <w:b/>
                <w:bCs/>
                <w:sz w:val="20"/>
              </w:rPr>
              <w:t>Примечание</w:t>
            </w:r>
          </w:p>
        </w:tc>
      </w:tr>
      <w:tr w:rsidR="00957BB0" w:rsidRPr="004D3DC9" w:rsidTr="00071126">
        <w:tc>
          <w:tcPr>
            <w:tcW w:w="993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BB0" w:rsidRPr="004D3DC9" w:rsidRDefault="00957BB0" w:rsidP="005C155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BB0" w:rsidRPr="004D3DC9" w:rsidRDefault="00957BB0" w:rsidP="00071126">
            <w:pPr>
              <w:jc w:val="center"/>
              <w:rPr>
                <w:b/>
                <w:sz w:val="20"/>
              </w:rPr>
            </w:pPr>
            <w:r w:rsidRPr="004D3DC9">
              <w:rPr>
                <w:b/>
                <w:sz w:val="20"/>
              </w:rPr>
              <w:t>5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13-01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Законы и иные нормативные правовые акты(1). Постановления, решения, протоколы, методические материалы Министерства юстиции Российской Федерации, его территориальных органов и нотариальных палат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ДМН,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ст.1(б)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(1) Могут храниться в электронном виде</w:t>
            </w:r>
          </w:p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 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13-02</w:t>
            </w:r>
          </w:p>
        </w:tc>
        <w:tc>
          <w:tcPr>
            <w:tcW w:w="4252" w:type="dxa"/>
          </w:tcPr>
          <w:p w:rsidR="00957BB0" w:rsidRPr="004D3DC9" w:rsidRDefault="00957BB0" w:rsidP="005C155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Документы проверок работы должностных лиц в сфере совершения нотариальных действий (справки, акты)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5лет,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ст.139б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13-03</w:t>
            </w:r>
          </w:p>
        </w:tc>
        <w:tc>
          <w:tcPr>
            <w:tcW w:w="4252" w:type="dxa"/>
          </w:tcPr>
          <w:p w:rsidR="00957BB0" w:rsidRPr="004D3DC9" w:rsidRDefault="00957BB0" w:rsidP="005C1556">
            <w:pPr>
              <w:rPr>
                <w:sz w:val="20"/>
              </w:rPr>
            </w:pPr>
            <w:r w:rsidRPr="004D3DC9">
              <w:rPr>
                <w:sz w:val="20"/>
              </w:rPr>
              <w:t>Статистические отчеты и пояснительные записки к ним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ст.335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13-04</w:t>
            </w:r>
          </w:p>
        </w:tc>
        <w:tc>
          <w:tcPr>
            <w:tcW w:w="4252" w:type="dxa"/>
          </w:tcPr>
          <w:p w:rsidR="00957BB0" w:rsidRPr="004D3DC9" w:rsidRDefault="00957BB0" w:rsidP="005C1556">
            <w:pPr>
              <w:rPr>
                <w:sz w:val="20"/>
              </w:rPr>
            </w:pPr>
            <w:r w:rsidRPr="004D3DC9">
              <w:rPr>
                <w:sz w:val="20"/>
              </w:rPr>
              <w:t>Номенклатура дел  по совершению нотариальных действий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ind w:right="-124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ind w:right="-124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ст.157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13-05</w:t>
            </w:r>
          </w:p>
        </w:tc>
        <w:tc>
          <w:tcPr>
            <w:tcW w:w="4252" w:type="dxa"/>
          </w:tcPr>
          <w:p w:rsidR="00957BB0" w:rsidRPr="004D3DC9" w:rsidRDefault="00957BB0" w:rsidP="005C1556">
            <w:pPr>
              <w:rPr>
                <w:sz w:val="20"/>
              </w:rPr>
            </w:pPr>
            <w:r w:rsidRPr="004D3DC9">
              <w:rPr>
                <w:sz w:val="20"/>
              </w:rPr>
              <w:t>Описи дел постоянного хранения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ind w:right="-108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ind w:right="-108"/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ст.172а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ind w:right="-108"/>
              <w:jc w:val="center"/>
              <w:rPr>
                <w:sz w:val="20"/>
              </w:rPr>
            </w:pPr>
            <w:r w:rsidRPr="004D3DC9">
              <w:rPr>
                <w:sz w:val="20"/>
              </w:rPr>
              <w:t xml:space="preserve"> 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13-06</w:t>
            </w:r>
          </w:p>
        </w:tc>
        <w:tc>
          <w:tcPr>
            <w:tcW w:w="4252" w:type="dxa"/>
          </w:tcPr>
          <w:p w:rsidR="00957BB0" w:rsidRPr="004D3DC9" w:rsidRDefault="00957BB0" w:rsidP="005C1556">
            <w:pPr>
              <w:rPr>
                <w:sz w:val="20"/>
              </w:rPr>
            </w:pPr>
            <w:r w:rsidRPr="004D3DC9">
              <w:rPr>
                <w:sz w:val="20"/>
              </w:rPr>
              <w:t>Описи дел временного (свыше 10 лет) срока хранения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3 года</w:t>
            </w:r>
            <w:proofErr w:type="gramStart"/>
            <w:r w:rsidRPr="004D3DC9">
              <w:rPr>
                <w:sz w:val="20"/>
              </w:rPr>
              <w:t xml:space="preserve"> ,</w:t>
            </w:r>
            <w:proofErr w:type="gramEnd"/>
            <w:r w:rsidRPr="004D3DC9">
              <w:rPr>
                <w:sz w:val="20"/>
              </w:rPr>
              <w:t xml:space="preserve"> ст.172в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После уничтожения дел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13-07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Акты о выделении дел (документов) к уничтожению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ст.170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>В муниципальный архив передаются при ликвидации организации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13-08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Документы, на основании которых производилось изъятие документов или выдача информации о совершенных нотариальных действиях (постановления, протоколы выемки, определения (запросы) суда, справки об изъятии и др.)</w:t>
            </w:r>
          </w:p>
          <w:p w:rsidR="00957BB0" w:rsidRPr="004D3DC9" w:rsidRDefault="00957BB0" w:rsidP="00071126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 xml:space="preserve">3 года(1), ст.ст.175, </w:t>
            </w:r>
            <w:hyperlink r:id="rId6" w:anchor="block_251" w:history="1">
              <w:r w:rsidRPr="004D3DC9">
                <w:rPr>
                  <w:sz w:val="20"/>
                </w:rPr>
                <w:t>176</w:t>
              </w:r>
            </w:hyperlink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(1) После возвращения.</w:t>
            </w:r>
          </w:p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(2) Для актов выдачи дел во временное пользование другим организациям-5 лет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13-09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Постановления должностного лица администрации сельского поселения об отказе, отложении или приостановлении совершения нотариальных действий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ст.18 (г)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</w:tr>
      <w:tr w:rsidR="00957BB0" w:rsidRPr="004D3DC9" w:rsidTr="00071126">
        <w:trPr>
          <w:trHeight w:val="662"/>
        </w:trPr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13-10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Реестры для регистрации нотариальных действий </w:t>
            </w:r>
          </w:p>
          <w:p w:rsidR="00957BB0" w:rsidRPr="004D3DC9" w:rsidRDefault="00957BB0" w:rsidP="00071126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 ст.182(а)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13-11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Книга учета заявлений (поручений) о принятии мер к охране наследственного имущества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 182(а)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13-12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Книга учета ценностей при принятии мер к охране наследственного имущества</w:t>
            </w:r>
          </w:p>
          <w:p w:rsidR="00957BB0" w:rsidRPr="004D3DC9" w:rsidRDefault="00957BB0" w:rsidP="00071126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Постоянно,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Ст.182(а)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13-13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Свидетельства об удостоверении фактов и документы к ним:</w:t>
            </w:r>
          </w:p>
          <w:p w:rsidR="00957BB0" w:rsidRPr="004D3DC9" w:rsidRDefault="00957BB0" w:rsidP="00071126">
            <w:pPr>
              <w:rPr>
                <w:sz w:val="20"/>
              </w:rPr>
            </w:pPr>
          </w:p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а) нахождения гражданина в живых;</w:t>
            </w:r>
          </w:p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б) в определенном месте;</w:t>
            </w:r>
          </w:p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в) тождественности личности гражданина с лицом, изображенным на фотографии;</w:t>
            </w:r>
          </w:p>
          <w:p w:rsidR="00957BB0" w:rsidRPr="004D3DC9" w:rsidRDefault="00957BB0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 xml:space="preserve">г) тождественности собственноручной подписи инвалида по зрению,  с </w:t>
            </w:r>
            <w:proofErr w:type="gramStart"/>
            <w:r w:rsidRPr="004D3DC9">
              <w:rPr>
                <w:sz w:val="20"/>
              </w:rPr>
              <w:t>факсимильным</w:t>
            </w:r>
            <w:proofErr w:type="gramEnd"/>
          </w:p>
          <w:p w:rsidR="00957BB0" w:rsidRPr="004D3DC9" w:rsidRDefault="00957BB0" w:rsidP="00071126">
            <w:pPr>
              <w:ind w:right="-108"/>
              <w:rPr>
                <w:sz w:val="20"/>
              </w:rPr>
            </w:pPr>
            <w:r w:rsidRPr="004D3DC9">
              <w:rPr>
                <w:sz w:val="20"/>
              </w:rPr>
              <w:t xml:space="preserve"> воспроизведением его собственноручной подписи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5 лет (1) ЭПК,</w:t>
            </w:r>
          </w:p>
          <w:p w:rsidR="00957BB0" w:rsidRPr="004D3DC9" w:rsidRDefault="00F02251" w:rsidP="005C1556">
            <w:pPr>
              <w:jc w:val="center"/>
              <w:rPr>
                <w:sz w:val="20"/>
              </w:rPr>
            </w:pPr>
            <w:hyperlink r:id="rId7" w:anchor="block_188" w:history="1">
              <w:r w:rsidR="00957BB0" w:rsidRPr="004D3DC9">
                <w:rPr>
                  <w:sz w:val="20"/>
                </w:rPr>
                <w:t>ст.188</w:t>
              </w:r>
            </w:hyperlink>
          </w:p>
        </w:tc>
        <w:tc>
          <w:tcPr>
            <w:tcW w:w="1701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(1) О серьезных нарушениях, повлекших возбуждение уголовных дел и </w:t>
            </w:r>
            <w:r w:rsidRPr="004D3DC9">
              <w:rPr>
                <w:sz w:val="20"/>
              </w:rPr>
              <w:lastRenderedPageBreak/>
              <w:t>судебных разбирательств – пост.</w:t>
            </w:r>
          </w:p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*Перечень Минюста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lastRenderedPageBreak/>
              <w:t>13-14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Книга учета вызовов на дому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5 лет,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ст.182(е)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После заполнения книги</w:t>
            </w:r>
          </w:p>
        </w:tc>
      </w:tr>
      <w:tr w:rsidR="00957BB0" w:rsidRPr="004D3DC9" w:rsidTr="00071126">
        <w:tc>
          <w:tcPr>
            <w:tcW w:w="993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13-15</w:t>
            </w:r>
          </w:p>
        </w:tc>
        <w:tc>
          <w:tcPr>
            <w:tcW w:w="4252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Акты приема-передачи документов по совершению нотариальных действий при смене должностного лица</w:t>
            </w:r>
          </w:p>
        </w:tc>
        <w:tc>
          <w:tcPr>
            <w:tcW w:w="1560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15 лет (1),</w:t>
            </w:r>
          </w:p>
          <w:p w:rsidR="00957BB0" w:rsidRPr="004D3DC9" w:rsidRDefault="00957BB0" w:rsidP="005C155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ст.44</w:t>
            </w:r>
          </w:p>
        </w:tc>
        <w:tc>
          <w:tcPr>
            <w:tcW w:w="1701" w:type="dxa"/>
          </w:tcPr>
          <w:p w:rsidR="00957BB0" w:rsidRPr="004D3DC9" w:rsidRDefault="00957BB0" w:rsidP="00071126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(1)После смены должностного лица</w:t>
            </w:r>
          </w:p>
        </w:tc>
      </w:tr>
    </w:tbl>
    <w:p w:rsidR="00957BB0" w:rsidRPr="004D3DC9" w:rsidRDefault="00957BB0" w:rsidP="00957BB0">
      <w:pPr>
        <w:jc w:val="both"/>
        <w:rPr>
          <w:bCs/>
          <w:sz w:val="20"/>
        </w:rPr>
      </w:pPr>
    </w:p>
    <w:p w:rsidR="00957BB0" w:rsidRPr="004D3DC9" w:rsidRDefault="00957BB0" w:rsidP="00957BB0">
      <w:pPr>
        <w:jc w:val="both"/>
        <w:rPr>
          <w:bCs/>
          <w:sz w:val="20"/>
        </w:rPr>
      </w:pPr>
      <w:r w:rsidRPr="004D3DC9">
        <w:rPr>
          <w:bCs/>
          <w:sz w:val="20"/>
        </w:rPr>
        <w:t>Управляющий делами</w:t>
      </w:r>
      <w:r w:rsidRPr="004D3DC9">
        <w:rPr>
          <w:bCs/>
          <w:sz w:val="20"/>
        </w:rPr>
        <w:tab/>
      </w:r>
      <w:r w:rsidRPr="004D3DC9">
        <w:rPr>
          <w:bCs/>
          <w:sz w:val="20"/>
        </w:rPr>
        <w:tab/>
        <w:t xml:space="preserve">      </w:t>
      </w:r>
      <w:r w:rsidRPr="004D3DC9">
        <w:rPr>
          <w:bCs/>
          <w:sz w:val="20"/>
        </w:rPr>
        <w:tab/>
        <w:t xml:space="preserve">                           ________________________</w:t>
      </w:r>
    </w:p>
    <w:p w:rsidR="00957BB0" w:rsidRPr="004D3DC9" w:rsidRDefault="00957BB0" w:rsidP="00957BB0">
      <w:pPr>
        <w:jc w:val="both"/>
        <w:rPr>
          <w:bCs/>
          <w:sz w:val="20"/>
        </w:rPr>
      </w:pPr>
      <w:r w:rsidRPr="004D3DC9">
        <w:rPr>
          <w:bCs/>
          <w:sz w:val="20"/>
        </w:rPr>
        <w:t>«___»_____________20__г.</w:t>
      </w:r>
    </w:p>
    <w:p w:rsidR="00957BB0" w:rsidRPr="004D3DC9" w:rsidRDefault="00957BB0" w:rsidP="00957BB0">
      <w:pPr>
        <w:rPr>
          <w:bCs/>
          <w:sz w:val="20"/>
        </w:rPr>
      </w:pPr>
    </w:p>
    <w:p w:rsidR="00957BB0" w:rsidRPr="004D3DC9" w:rsidRDefault="00957BB0" w:rsidP="00957BB0">
      <w:pPr>
        <w:tabs>
          <w:tab w:val="left" w:pos="9360"/>
        </w:tabs>
        <w:jc w:val="both"/>
        <w:rPr>
          <w:bCs/>
          <w:sz w:val="20"/>
        </w:rPr>
      </w:pPr>
      <w:r w:rsidRPr="004D3DC9">
        <w:rPr>
          <w:bCs/>
          <w:color w:val="000000"/>
          <w:sz w:val="20"/>
        </w:rPr>
        <w:t xml:space="preserve">              </w:t>
      </w:r>
      <w:proofErr w:type="gramStart"/>
      <w:r w:rsidRPr="004D3DC9">
        <w:rPr>
          <w:bCs/>
          <w:color w:val="000000"/>
          <w:sz w:val="20"/>
        </w:rPr>
        <w:t xml:space="preserve">Номенклатура дел составлена с учетом </w:t>
      </w:r>
      <w:hyperlink r:id="rId8" w:history="1">
        <w:r w:rsidRPr="004D3DC9">
          <w:rPr>
            <w:rStyle w:val="23"/>
            <w:color w:val="000000"/>
            <w:sz w:val="20"/>
          </w:rPr>
          <w:t>Основ законодательства</w:t>
        </w:r>
      </w:hyperlink>
      <w:r w:rsidRPr="004D3DC9">
        <w:rPr>
          <w:color w:val="000000"/>
          <w:sz w:val="20"/>
        </w:rPr>
        <w:t xml:space="preserve"> Российской Федерации</w:t>
      </w:r>
      <w:r w:rsidRPr="004D3DC9">
        <w:rPr>
          <w:sz w:val="20"/>
        </w:rPr>
        <w:t xml:space="preserve"> о нотариате от 11 февраля 1993 года N 4462-I,  с изменениями, внесенными федеральным законом от 21.07.2014 г. № 267-ФЗ,  Перечнем типовых управл</w:t>
      </w:r>
      <w:r w:rsidR="00C215CF" w:rsidRPr="004D3DC9">
        <w:rPr>
          <w:sz w:val="20"/>
        </w:rPr>
        <w:t>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4D3DC9">
        <w:rPr>
          <w:sz w:val="20"/>
        </w:rPr>
        <w:t>, утвержденны</w:t>
      </w:r>
      <w:r w:rsidR="00C215CF" w:rsidRPr="004D3DC9">
        <w:rPr>
          <w:sz w:val="20"/>
        </w:rPr>
        <w:t>м</w:t>
      </w:r>
      <w:r w:rsidRPr="004D3DC9">
        <w:rPr>
          <w:sz w:val="20"/>
        </w:rPr>
        <w:t xml:space="preserve"> приказом Федерального архивного агентства от 20.12.2019 № 236.</w:t>
      </w:r>
      <w:proofErr w:type="gramEnd"/>
    </w:p>
    <w:p w:rsidR="00957BB0" w:rsidRPr="004D3DC9" w:rsidRDefault="00957BB0" w:rsidP="00957BB0">
      <w:pPr>
        <w:rPr>
          <w:bCs/>
          <w:sz w:val="20"/>
        </w:rPr>
      </w:pPr>
    </w:p>
    <w:p w:rsidR="00957BB0" w:rsidRPr="004D3DC9" w:rsidRDefault="00957BB0" w:rsidP="00957BB0">
      <w:pPr>
        <w:rPr>
          <w:sz w:val="20"/>
        </w:rPr>
      </w:pPr>
      <w:r w:rsidRPr="004D3DC9">
        <w:rPr>
          <w:sz w:val="20"/>
        </w:rPr>
        <w:t>Итоговая запись о категориях и количестве дел, заведенных в 20__ году.</w:t>
      </w:r>
    </w:p>
    <w:p w:rsidR="00957BB0" w:rsidRPr="004D3DC9" w:rsidRDefault="00957BB0" w:rsidP="00957BB0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  <w:gridCol w:w="1180"/>
        <w:gridCol w:w="1699"/>
        <w:gridCol w:w="3035"/>
      </w:tblGrid>
      <w:tr w:rsidR="00957BB0" w:rsidRPr="004D3DC9" w:rsidTr="00071126">
        <w:trPr>
          <w:cantSplit/>
        </w:trPr>
        <w:tc>
          <w:tcPr>
            <w:tcW w:w="4140" w:type="dxa"/>
            <w:vMerge w:val="restart"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Всего</w:t>
            </w:r>
          </w:p>
        </w:tc>
        <w:tc>
          <w:tcPr>
            <w:tcW w:w="4756" w:type="dxa"/>
            <w:gridSpan w:val="2"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В том числе:</w:t>
            </w:r>
          </w:p>
        </w:tc>
      </w:tr>
      <w:tr w:rsidR="00957BB0" w:rsidRPr="004D3DC9" w:rsidTr="00071126">
        <w:trPr>
          <w:cantSplit/>
        </w:trPr>
        <w:tc>
          <w:tcPr>
            <w:tcW w:w="4140" w:type="dxa"/>
            <w:vMerge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84" w:type="dxa"/>
            <w:vMerge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2" w:type="dxa"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переходящих</w:t>
            </w:r>
          </w:p>
        </w:tc>
        <w:tc>
          <w:tcPr>
            <w:tcW w:w="3054" w:type="dxa"/>
          </w:tcPr>
          <w:p w:rsidR="00957BB0" w:rsidRPr="004D3DC9" w:rsidRDefault="00957BB0" w:rsidP="00071126">
            <w:pPr>
              <w:jc w:val="center"/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с отметкой «ЭПК»</w:t>
            </w:r>
          </w:p>
        </w:tc>
      </w:tr>
      <w:tr w:rsidR="00957BB0" w:rsidRPr="004D3DC9" w:rsidTr="00071126">
        <w:tc>
          <w:tcPr>
            <w:tcW w:w="4140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1</w:t>
            </w:r>
          </w:p>
        </w:tc>
        <w:tc>
          <w:tcPr>
            <w:tcW w:w="118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3</w:t>
            </w:r>
          </w:p>
        </w:tc>
        <w:tc>
          <w:tcPr>
            <w:tcW w:w="305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  <w:r w:rsidRPr="004D3DC9">
              <w:rPr>
                <w:sz w:val="20"/>
              </w:rPr>
              <w:t>4</w:t>
            </w:r>
          </w:p>
        </w:tc>
      </w:tr>
      <w:tr w:rsidR="00957BB0" w:rsidRPr="004D3DC9" w:rsidTr="00071126">
        <w:tc>
          <w:tcPr>
            <w:tcW w:w="4140" w:type="dxa"/>
          </w:tcPr>
          <w:p w:rsidR="00957BB0" w:rsidRPr="004D3DC9" w:rsidRDefault="00957BB0" w:rsidP="00071126">
            <w:pPr>
              <w:rPr>
                <w:sz w:val="20"/>
              </w:rPr>
            </w:pPr>
            <w:r w:rsidRPr="004D3DC9">
              <w:rPr>
                <w:sz w:val="20"/>
              </w:rPr>
              <w:t>Постоянного</w:t>
            </w:r>
          </w:p>
        </w:tc>
        <w:tc>
          <w:tcPr>
            <w:tcW w:w="118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4140" w:type="dxa"/>
          </w:tcPr>
          <w:p w:rsidR="00957BB0" w:rsidRPr="004D3DC9" w:rsidRDefault="00957BB0" w:rsidP="00071126">
            <w:pPr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Временного</w:t>
            </w:r>
            <w:proofErr w:type="gramEnd"/>
            <w:r w:rsidRPr="004D3DC9">
              <w:rPr>
                <w:sz w:val="20"/>
              </w:rPr>
              <w:t xml:space="preserve"> (свыше 10 лет)</w:t>
            </w:r>
          </w:p>
        </w:tc>
        <w:tc>
          <w:tcPr>
            <w:tcW w:w="118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4140" w:type="dxa"/>
          </w:tcPr>
          <w:p w:rsidR="00957BB0" w:rsidRPr="004D3DC9" w:rsidRDefault="00957BB0" w:rsidP="00071126">
            <w:pPr>
              <w:rPr>
                <w:sz w:val="20"/>
              </w:rPr>
            </w:pPr>
            <w:proofErr w:type="gramStart"/>
            <w:r w:rsidRPr="004D3DC9">
              <w:rPr>
                <w:sz w:val="20"/>
              </w:rPr>
              <w:t>Временного</w:t>
            </w:r>
            <w:proofErr w:type="gramEnd"/>
            <w:r w:rsidRPr="004D3DC9">
              <w:rPr>
                <w:sz w:val="20"/>
              </w:rPr>
              <w:t xml:space="preserve"> (до 10 лет включительно)</w:t>
            </w:r>
          </w:p>
        </w:tc>
        <w:tc>
          <w:tcPr>
            <w:tcW w:w="118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</w:tr>
      <w:tr w:rsidR="00957BB0" w:rsidRPr="004D3DC9" w:rsidTr="00071126">
        <w:tc>
          <w:tcPr>
            <w:tcW w:w="4140" w:type="dxa"/>
          </w:tcPr>
          <w:p w:rsidR="00957BB0" w:rsidRPr="004D3DC9" w:rsidRDefault="00957BB0" w:rsidP="00071126">
            <w:pPr>
              <w:rPr>
                <w:bCs/>
                <w:sz w:val="20"/>
              </w:rPr>
            </w:pPr>
            <w:r w:rsidRPr="004D3DC9">
              <w:rPr>
                <w:bCs/>
                <w:sz w:val="20"/>
              </w:rPr>
              <w:t>ИТОГО:</w:t>
            </w:r>
          </w:p>
        </w:tc>
        <w:tc>
          <w:tcPr>
            <w:tcW w:w="118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  <w:tc>
          <w:tcPr>
            <w:tcW w:w="3054" w:type="dxa"/>
          </w:tcPr>
          <w:p w:rsidR="00957BB0" w:rsidRPr="004D3DC9" w:rsidRDefault="00957BB0" w:rsidP="00071126">
            <w:pPr>
              <w:jc w:val="center"/>
              <w:rPr>
                <w:sz w:val="20"/>
              </w:rPr>
            </w:pPr>
          </w:p>
        </w:tc>
      </w:tr>
    </w:tbl>
    <w:p w:rsidR="00957BB0" w:rsidRPr="004D3DC9" w:rsidRDefault="00957BB0" w:rsidP="00957BB0">
      <w:pPr>
        <w:jc w:val="both"/>
        <w:rPr>
          <w:bCs/>
          <w:sz w:val="20"/>
        </w:rPr>
      </w:pPr>
    </w:p>
    <w:p w:rsidR="00957BB0" w:rsidRPr="004D3DC9" w:rsidRDefault="00957BB0" w:rsidP="00957BB0">
      <w:pPr>
        <w:jc w:val="both"/>
        <w:rPr>
          <w:bCs/>
          <w:sz w:val="20"/>
        </w:rPr>
      </w:pPr>
      <w:r w:rsidRPr="004D3DC9">
        <w:rPr>
          <w:bCs/>
          <w:sz w:val="20"/>
        </w:rPr>
        <w:t>Управляющий делами</w:t>
      </w:r>
      <w:r w:rsidRPr="004D3DC9">
        <w:rPr>
          <w:bCs/>
          <w:sz w:val="20"/>
        </w:rPr>
        <w:tab/>
      </w:r>
      <w:r w:rsidRPr="004D3DC9">
        <w:rPr>
          <w:bCs/>
          <w:sz w:val="20"/>
        </w:rPr>
        <w:tab/>
        <w:t xml:space="preserve">    </w:t>
      </w:r>
      <w:r w:rsidR="00C215CF" w:rsidRPr="004D3DC9">
        <w:rPr>
          <w:bCs/>
          <w:sz w:val="20"/>
        </w:rPr>
        <w:t xml:space="preserve">                                        </w:t>
      </w:r>
      <w:r w:rsidRPr="004D3DC9">
        <w:rPr>
          <w:bCs/>
          <w:sz w:val="20"/>
        </w:rPr>
        <w:t>_________________</w:t>
      </w:r>
    </w:p>
    <w:p w:rsidR="00957BB0" w:rsidRPr="004D3DC9" w:rsidRDefault="00957BB0" w:rsidP="00957BB0">
      <w:pPr>
        <w:jc w:val="both"/>
        <w:rPr>
          <w:bCs/>
          <w:sz w:val="20"/>
        </w:rPr>
      </w:pPr>
      <w:r w:rsidRPr="004D3DC9">
        <w:rPr>
          <w:bCs/>
          <w:sz w:val="20"/>
        </w:rPr>
        <w:t>«___»_____________20__г.</w:t>
      </w:r>
    </w:p>
    <w:p w:rsidR="00957BB0" w:rsidRPr="004D3DC9" w:rsidRDefault="00957BB0" w:rsidP="00957BB0">
      <w:pPr>
        <w:jc w:val="both"/>
        <w:rPr>
          <w:bCs/>
          <w:sz w:val="20"/>
        </w:rPr>
      </w:pPr>
    </w:p>
    <w:p w:rsidR="00957BB0" w:rsidRPr="004D3DC9" w:rsidRDefault="00957BB0" w:rsidP="00957BB0">
      <w:pPr>
        <w:rPr>
          <w:sz w:val="20"/>
        </w:rPr>
      </w:pPr>
    </w:p>
    <w:p w:rsidR="00957BB0" w:rsidRPr="004D3DC9" w:rsidRDefault="00957BB0" w:rsidP="00957BB0">
      <w:pPr>
        <w:rPr>
          <w:sz w:val="20"/>
        </w:rPr>
      </w:pPr>
      <w:r w:rsidRPr="004D3DC9">
        <w:rPr>
          <w:sz w:val="20"/>
        </w:rPr>
        <w:t xml:space="preserve">Итоговые сведения переданы в архив </w:t>
      </w:r>
    </w:p>
    <w:p w:rsidR="00957BB0" w:rsidRPr="004D3DC9" w:rsidRDefault="00957BB0" w:rsidP="00957BB0">
      <w:pPr>
        <w:jc w:val="both"/>
        <w:rPr>
          <w:bCs/>
          <w:sz w:val="20"/>
        </w:rPr>
      </w:pPr>
      <w:r w:rsidRPr="004D3DC9">
        <w:rPr>
          <w:bCs/>
          <w:sz w:val="20"/>
        </w:rPr>
        <w:t>Управляющий делами</w:t>
      </w:r>
      <w:r w:rsidRPr="004D3DC9">
        <w:rPr>
          <w:bCs/>
          <w:sz w:val="20"/>
        </w:rPr>
        <w:tab/>
      </w:r>
      <w:r w:rsidRPr="004D3DC9">
        <w:rPr>
          <w:bCs/>
          <w:sz w:val="20"/>
        </w:rPr>
        <w:tab/>
        <w:t xml:space="preserve">         _______________</w:t>
      </w:r>
    </w:p>
    <w:p w:rsidR="00957BB0" w:rsidRPr="004D3DC9" w:rsidRDefault="00957BB0" w:rsidP="00957BB0">
      <w:pPr>
        <w:jc w:val="both"/>
        <w:rPr>
          <w:bCs/>
          <w:sz w:val="20"/>
        </w:rPr>
      </w:pPr>
      <w:r w:rsidRPr="004D3DC9">
        <w:rPr>
          <w:bCs/>
          <w:sz w:val="20"/>
        </w:rPr>
        <w:t>«___»_____________20__г.</w:t>
      </w:r>
    </w:p>
    <w:p w:rsidR="00957BB0" w:rsidRPr="004D3DC9" w:rsidRDefault="00957BB0" w:rsidP="00957BB0">
      <w:pPr>
        <w:jc w:val="both"/>
        <w:rPr>
          <w:bCs/>
          <w:sz w:val="20"/>
        </w:rPr>
      </w:pPr>
    </w:p>
    <w:p w:rsidR="00957BB0" w:rsidRPr="004D3DC9" w:rsidRDefault="00957BB0" w:rsidP="00957BB0">
      <w:pPr>
        <w:jc w:val="both"/>
        <w:rPr>
          <w:sz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215CF" w:rsidRPr="004D3DC9" w:rsidTr="00C215CF">
        <w:tc>
          <w:tcPr>
            <w:tcW w:w="4926" w:type="dxa"/>
          </w:tcPr>
          <w:p w:rsidR="00C215CF" w:rsidRPr="004D3DC9" w:rsidRDefault="00C215CF" w:rsidP="00C215CF">
            <w:pPr>
              <w:rPr>
                <w:sz w:val="20"/>
              </w:rPr>
            </w:pPr>
            <w:r w:rsidRPr="004D3DC9">
              <w:rPr>
                <w:sz w:val="20"/>
              </w:rPr>
              <w:t>СОГЛАСОВАНО</w:t>
            </w:r>
          </w:p>
          <w:p w:rsidR="00C215CF" w:rsidRPr="004D3DC9" w:rsidRDefault="00C215CF" w:rsidP="00C215CF">
            <w:pPr>
              <w:rPr>
                <w:sz w:val="20"/>
              </w:rPr>
            </w:pPr>
            <w:r w:rsidRPr="004D3DC9">
              <w:rPr>
                <w:sz w:val="20"/>
              </w:rPr>
              <w:t xml:space="preserve">Протокол </w:t>
            </w:r>
            <w:proofErr w:type="gramStart"/>
            <w:r w:rsidRPr="004D3DC9">
              <w:rPr>
                <w:sz w:val="20"/>
              </w:rPr>
              <w:t>ЭК</w:t>
            </w:r>
            <w:proofErr w:type="gramEnd"/>
            <w:r w:rsidRPr="004D3DC9">
              <w:rPr>
                <w:sz w:val="20"/>
              </w:rPr>
              <w:t xml:space="preserve"> Администрации</w:t>
            </w:r>
          </w:p>
          <w:p w:rsidR="00C215CF" w:rsidRPr="004D3DC9" w:rsidRDefault="00C215CF" w:rsidP="00C215CF">
            <w:pPr>
              <w:rPr>
                <w:sz w:val="20"/>
              </w:rPr>
            </w:pPr>
            <w:r w:rsidRPr="004D3DC9">
              <w:rPr>
                <w:sz w:val="20"/>
              </w:rPr>
              <w:t>сельского поселения ___________ сельсовет муниципального района Хайбуллинский район Республики Башкортостан</w:t>
            </w:r>
          </w:p>
          <w:p w:rsidR="00C215CF" w:rsidRPr="004D3DC9" w:rsidRDefault="00C215CF" w:rsidP="00C215CF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>от «____»______20 ___ г. № ___</w:t>
            </w:r>
          </w:p>
        </w:tc>
        <w:tc>
          <w:tcPr>
            <w:tcW w:w="4927" w:type="dxa"/>
          </w:tcPr>
          <w:p w:rsidR="00C215CF" w:rsidRPr="004D3DC9" w:rsidRDefault="00C215CF" w:rsidP="00C215CF">
            <w:pPr>
              <w:rPr>
                <w:sz w:val="20"/>
              </w:rPr>
            </w:pPr>
            <w:r w:rsidRPr="004D3DC9">
              <w:rPr>
                <w:sz w:val="20"/>
              </w:rPr>
              <w:t>СОГЛАСОВАНО</w:t>
            </w:r>
          </w:p>
          <w:p w:rsidR="00C215CF" w:rsidRPr="004D3DC9" w:rsidRDefault="00C215CF" w:rsidP="00C215CF">
            <w:pPr>
              <w:rPr>
                <w:sz w:val="20"/>
              </w:rPr>
            </w:pPr>
            <w:r w:rsidRPr="004D3DC9">
              <w:rPr>
                <w:sz w:val="20"/>
              </w:rPr>
              <w:t>Заведующий архивной службой Администрации муниципального района Хайбуллинский район Республики Башкортостан</w:t>
            </w:r>
          </w:p>
          <w:p w:rsidR="00C215CF" w:rsidRPr="004D3DC9" w:rsidRDefault="00C215CF" w:rsidP="00C215CF">
            <w:pPr>
              <w:rPr>
                <w:sz w:val="20"/>
              </w:rPr>
            </w:pPr>
            <w:r w:rsidRPr="004D3DC9">
              <w:rPr>
                <w:sz w:val="20"/>
              </w:rPr>
              <w:t>_____________И.И. Юламанова</w:t>
            </w:r>
          </w:p>
          <w:p w:rsidR="00C215CF" w:rsidRPr="004D3DC9" w:rsidRDefault="00C215CF" w:rsidP="00C215CF">
            <w:pPr>
              <w:jc w:val="both"/>
              <w:rPr>
                <w:sz w:val="20"/>
              </w:rPr>
            </w:pPr>
            <w:r w:rsidRPr="004D3DC9">
              <w:rPr>
                <w:sz w:val="20"/>
              </w:rPr>
              <w:t xml:space="preserve"> «____»______20 ___ г.</w:t>
            </w:r>
          </w:p>
        </w:tc>
      </w:tr>
    </w:tbl>
    <w:p w:rsidR="00C215CF" w:rsidRPr="004D3DC9" w:rsidRDefault="00C215CF" w:rsidP="00957BB0">
      <w:pPr>
        <w:jc w:val="both"/>
        <w:rPr>
          <w:sz w:val="20"/>
        </w:rPr>
      </w:pPr>
    </w:p>
    <w:sectPr w:rsidR="00C215CF" w:rsidRPr="004D3DC9" w:rsidSect="00044FEC">
      <w:pgSz w:w="11906" w:h="16838" w:code="9"/>
      <w:pgMar w:top="993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7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B"/>
    <w:rsid w:val="00012430"/>
    <w:rsid w:val="00044FEC"/>
    <w:rsid w:val="00053386"/>
    <w:rsid w:val="00056B5A"/>
    <w:rsid w:val="0006396B"/>
    <w:rsid w:val="00071126"/>
    <w:rsid w:val="00091714"/>
    <w:rsid w:val="000A5731"/>
    <w:rsid w:val="00105BDA"/>
    <w:rsid w:val="001215D3"/>
    <w:rsid w:val="00187A0E"/>
    <w:rsid w:val="0019226B"/>
    <w:rsid w:val="001D6D40"/>
    <w:rsid w:val="00244F39"/>
    <w:rsid w:val="002630BC"/>
    <w:rsid w:val="00333316"/>
    <w:rsid w:val="003A50E7"/>
    <w:rsid w:val="003B39C2"/>
    <w:rsid w:val="0040119F"/>
    <w:rsid w:val="00446BEB"/>
    <w:rsid w:val="004543DC"/>
    <w:rsid w:val="00462F75"/>
    <w:rsid w:val="00471B41"/>
    <w:rsid w:val="00471FE3"/>
    <w:rsid w:val="004829E5"/>
    <w:rsid w:val="004A17F6"/>
    <w:rsid w:val="004A7B5F"/>
    <w:rsid w:val="004D3DC9"/>
    <w:rsid w:val="0052783B"/>
    <w:rsid w:val="00561E10"/>
    <w:rsid w:val="00581CBE"/>
    <w:rsid w:val="005A1DB6"/>
    <w:rsid w:val="005C1556"/>
    <w:rsid w:val="005D17C5"/>
    <w:rsid w:val="00693342"/>
    <w:rsid w:val="006A0C55"/>
    <w:rsid w:val="006A36BF"/>
    <w:rsid w:val="006C06C7"/>
    <w:rsid w:val="006F7E93"/>
    <w:rsid w:val="00721388"/>
    <w:rsid w:val="007D4B85"/>
    <w:rsid w:val="0082581F"/>
    <w:rsid w:val="00826D9D"/>
    <w:rsid w:val="00875639"/>
    <w:rsid w:val="008D18E9"/>
    <w:rsid w:val="008E3560"/>
    <w:rsid w:val="0092343E"/>
    <w:rsid w:val="00945F1C"/>
    <w:rsid w:val="009460C9"/>
    <w:rsid w:val="00950B8E"/>
    <w:rsid w:val="00957BB0"/>
    <w:rsid w:val="009D05E7"/>
    <w:rsid w:val="009D61D2"/>
    <w:rsid w:val="00A01B26"/>
    <w:rsid w:val="00AE59BA"/>
    <w:rsid w:val="00B16C31"/>
    <w:rsid w:val="00B41EE7"/>
    <w:rsid w:val="00B528C3"/>
    <w:rsid w:val="00BB7905"/>
    <w:rsid w:val="00BC24D1"/>
    <w:rsid w:val="00C215CF"/>
    <w:rsid w:val="00C26DB2"/>
    <w:rsid w:val="00C53BF8"/>
    <w:rsid w:val="00C93298"/>
    <w:rsid w:val="00C96D3E"/>
    <w:rsid w:val="00CB22A0"/>
    <w:rsid w:val="00CB4438"/>
    <w:rsid w:val="00CD207C"/>
    <w:rsid w:val="00CD31C7"/>
    <w:rsid w:val="00CE7AD3"/>
    <w:rsid w:val="00CF70C5"/>
    <w:rsid w:val="00D134EF"/>
    <w:rsid w:val="00DA5564"/>
    <w:rsid w:val="00DC5B4A"/>
    <w:rsid w:val="00DD3A51"/>
    <w:rsid w:val="00DD6F36"/>
    <w:rsid w:val="00E40DF4"/>
    <w:rsid w:val="00E86762"/>
    <w:rsid w:val="00F02251"/>
    <w:rsid w:val="00F210DB"/>
    <w:rsid w:val="00F22851"/>
    <w:rsid w:val="00F304D8"/>
    <w:rsid w:val="00F5666B"/>
    <w:rsid w:val="00F75305"/>
    <w:rsid w:val="00F832E7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66B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5666B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  <w:szCs w:val="24"/>
    </w:rPr>
  </w:style>
  <w:style w:type="paragraph" w:styleId="3">
    <w:name w:val="heading 3"/>
    <w:basedOn w:val="a"/>
    <w:next w:val="a"/>
    <w:link w:val="30"/>
    <w:qFormat/>
    <w:rsid w:val="00F5666B"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F5666B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5666B"/>
    <w:pPr>
      <w:keepNext/>
      <w:jc w:val="center"/>
      <w:outlineLvl w:val="4"/>
    </w:pPr>
    <w:rPr>
      <w:sz w:val="44"/>
      <w:szCs w:val="24"/>
    </w:rPr>
  </w:style>
  <w:style w:type="paragraph" w:styleId="8">
    <w:name w:val="heading 8"/>
    <w:basedOn w:val="a"/>
    <w:next w:val="a"/>
    <w:link w:val="80"/>
    <w:qFormat/>
    <w:rsid w:val="00F5666B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F5666B"/>
    <w:pPr>
      <w:keepNext/>
      <w:numPr>
        <w:numId w:val="2"/>
      </w:numPr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6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56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666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66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666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5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5666B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F56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5666B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5666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F5666B"/>
    <w:pPr>
      <w:ind w:left="3960" w:firstLine="3780"/>
      <w:jc w:val="center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5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F5666B"/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F566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F566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F5666B"/>
    <w:rPr>
      <w:strike w:val="0"/>
      <w:dstrike w:val="0"/>
      <w:color w:val="008000"/>
      <w:u w:val="none"/>
      <w:effect w:val="none"/>
    </w:rPr>
  </w:style>
  <w:style w:type="table" w:styleId="ad">
    <w:name w:val="Table Grid"/>
    <w:basedOn w:val="a1"/>
    <w:uiPriority w:val="59"/>
    <w:rsid w:val="00C2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66B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5666B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  <w:szCs w:val="24"/>
    </w:rPr>
  </w:style>
  <w:style w:type="paragraph" w:styleId="3">
    <w:name w:val="heading 3"/>
    <w:basedOn w:val="a"/>
    <w:next w:val="a"/>
    <w:link w:val="30"/>
    <w:qFormat/>
    <w:rsid w:val="00F5666B"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F5666B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5666B"/>
    <w:pPr>
      <w:keepNext/>
      <w:jc w:val="center"/>
      <w:outlineLvl w:val="4"/>
    </w:pPr>
    <w:rPr>
      <w:sz w:val="44"/>
      <w:szCs w:val="24"/>
    </w:rPr>
  </w:style>
  <w:style w:type="paragraph" w:styleId="8">
    <w:name w:val="heading 8"/>
    <w:basedOn w:val="a"/>
    <w:next w:val="a"/>
    <w:link w:val="80"/>
    <w:qFormat/>
    <w:rsid w:val="00F5666B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F5666B"/>
    <w:pPr>
      <w:keepNext/>
      <w:numPr>
        <w:numId w:val="2"/>
      </w:numPr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6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56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666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66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6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666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5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5666B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F56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5666B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5666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F5666B"/>
    <w:pPr>
      <w:ind w:left="3960" w:firstLine="3780"/>
      <w:jc w:val="center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5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F5666B"/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F566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F566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F5666B"/>
    <w:rPr>
      <w:strike w:val="0"/>
      <w:dstrike w:val="0"/>
      <w:color w:val="008000"/>
      <w:u w:val="none"/>
      <w:effect w:val="none"/>
    </w:rPr>
  </w:style>
  <w:style w:type="table" w:styleId="ad">
    <w:name w:val="Table Grid"/>
    <w:basedOn w:val="a1"/>
    <w:uiPriority w:val="59"/>
    <w:rsid w:val="00C2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4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9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3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volod</cp:lastModifiedBy>
  <cp:revision>8</cp:revision>
  <cp:lastPrinted>2020-12-17T04:45:00Z</cp:lastPrinted>
  <dcterms:created xsi:type="dcterms:W3CDTF">2020-12-17T05:39:00Z</dcterms:created>
  <dcterms:modified xsi:type="dcterms:W3CDTF">2021-01-07T10:22:00Z</dcterms:modified>
</cp:coreProperties>
</file>