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D" w:rsidRDefault="004642ED" w:rsidP="00464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4642ED" w:rsidRDefault="004642ED" w:rsidP="00464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62B2B" w:rsidRPr="006A5E4E" w:rsidRDefault="00C62B2B" w:rsidP="00ED4C02">
      <w:pPr>
        <w:spacing w:after="0" w:line="240" w:lineRule="auto"/>
        <w:rPr>
          <w:rFonts w:ascii="Times New Roman" w:hAnsi="Times New Roman"/>
          <w:sz w:val="24"/>
        </w:rPr>
      </w:pPr>
      <w:r w:rsidRPr="006A5E4E">
        <w:rPr>
          <w:rFonts w:ascii="Times New Roman" w:hAnsi="Times New Roman"/>
          <w:sz w:val="24"/>
        </w:rPr>
        <w:t>2</w:t>
      </w:r>
      <w:r w:rsidR="00E34AE7">
        <w:rPr>
          <w:rFonts w:ascii="Times New Roman" w:hAnsi="Times New Roman"/>
          <w:sz w:val="24"/>
        </w:rPr>
        <w:t>2</w:t>
      </w:r>
      <w:r w:rsidRPr="006A5E4E">
        <w:rPr>
          <w:rFonts w:ascii="Times New Roman" w:hAnsi="Times New Roman"/>
          <w:sz w:val="24"/>
        </w:rPr>
        <w:t xml:space="preserve"> </w:t>
      </w:r>
      <w:r w:rsidR="00E34AE7">
        <w:rPr>
          <w:rFonts w:ascii="Times New Roman" w:hAnsi="Times New Roman"/>
          <w:sz w:val="24"/>
        </w:rPr>
        <w:t>дека</w:t>
      </w:r>
      <w:r w:rsidRPr="006A5E4E">
        <w:rPr>
          <w:rFonts w:ascii="Times New Roman" w:hAnsi="Times New Roman"/>
          <w:sz w:val="24"/>
        </w:rPr>
        <w:t>брь 201</w:t>
      </w:r>
      <w:r w:rsidR="00E34AE7">
        <w:rPr>
          <w:rFonts w:ascii="Times New Roman" w:hAnsi="Times New Roman"/>
          <w:sz w:val="24"/>
        </w:rPr>
        <w:t>4</w:t>
      </w:r>
      <w:r w:rsidRPr="006A5E4E">
        <w:rPr>
          <w:rFonts w:ascii="Times New Roman" w:hAnsi="Times New Roman"/>
          <w:sz w:val="24"/>
        </w:rPr>
        <w:t xml:space="preserve"> </w:t>
      </w:r>
      <w:proofErr w:type="spellStart"/>
      <w:r w:rsidRPr="006A5E4E">
        <w:rPr>
          <w:rFonts w:ascii="Times New Roman" w:hAnsi="Times New Roman"/>
          <w:sz w:val="24"/>
        </w:rPr>
        <w:t>й</w:t>
      </w:r>
      <w:proofErr w:type="spellEnd"/>
      <w:r w:rsidRPr="006A5E4E">
        <w:rPr>
          <w:rFonts w:ascii="Times New Roman" w:hAnsi="Times New Roman"/>
          <w:sz w:val="24"/>
        </w:rPr>
        <w:t xml:space="preserve">                                         </w:t>
      </w:r>
      <w:r w:rsidR="00E34AE7">
        <w:rPr>
          <w:rFonts w:ascii="Times New Roman" w:hAnsi="Times New Roman"/>
          <w:sz w:val="24"/>
        </w:rPr>
        <w:t xml:space="preserve"> </w:t>
      </w:r>
      <w:r w:rsidRPr="006A5E4E">
        <w:rPr>
          <w:rFonts w:ascii="Times New Roman" w:hAnsi="Times New Roman"/>
          <w:sz w:val="24"/>
        </w:rPr>
        <w:t xml:space="preserve">    № </w:t>
      </w:r>
      <w:r w:rsidR="00E34AE7">
        <w:rPr>
          <w:rFonts w:ascii="Times New Roman" w:hAnsi="Times New Roman"/>
          <w:sz w:val="24"/>
        </w:rPr>
        <w:t>28</w:t>
      </w:r>
      <w:r w:rsidRPr="006A5E4E">
        <w:rPr>
          <w:rFonts w:ascii="Times New Roman" w:hAnsi="Times New Roman"/>
          <w:sz w:val="24"/>
        </w:rPr>
        <w:t xml:space="preserve">                   </w:t>
      </w:r>
      <w:r w:rsidR="00E34AE7">
        <w:rPr>
          <w:rFonts w:ascii="Times New Roman" w:hAnsi="Times New Roman"/>
          <w:sz w:val="24"/>
        </w:rPr>
        <w:t xml:space="preserve">  </w:t>
      </w:r>
      <w:r w:rsidRPr="006A5E4E">
        <w:rPr>
          <w:rFonts w:ascii="Times New Roman" w:hAnsi="Times New Roman"/>
          <w:sz w:val="24"/>
        </w:rPr>
        <w:t xml:space="preserve">      </w:t>
      </w:r>
      <w:r w:rsidR="00E34AE7">
        <w:rPr>
          <w:rFonts w:ascii="Times New Roman" w:hAnsi="Times New Roman"/>
          <w:sz w:val="24"/>
        </w:rPr>
        <w:t xml:space="preserve"> </w:t>
      </w:r>
      <w:r w:rsidRPr="006A5E4E">
        <w:rPr>
          <w:rFonts w:ascii="Times New Roman" w:hAnsi="Times New Roman"/>
          <w:sz w:val="24"/>
        </w:rPr>
        <w:t xml:space="preserve">           2</w:t>
      </w:r>
      <w:r w:rsidR="00E34AE7">
        <w:rPr>
          <w:rFonts w:ascii="Times New Roman" w:hAnsi="Times New Roman"/>
          <w:sz w:val="24"/>
        </w:rPr>
        <w:t>2</w:t>
      </w:r>
      <w:r w:rsidRPr="006A5E4E">
        <w:rPr>
          <w:rFonts w:ascii="Times New Roman" w:hAnsi="Times New Roman"/>
          <w:sz w:val="24"/>
        </w:rPr>
        <w:t xml:space="preserve"> </w:t>
      </w:r>
      <w:r w:rsidR="00E34AE7">
        <w:rPr>
          <w:rFonts w:ascii="Times New Roman" w:hAnsi="Times New Roman"/>
          <w:sz w:val="24"/>
        </w:rPr>
        <w:t>дека</w:t>
      </w:r>
      <w:r w:rsidRPr="006A5E4E">
        <w:rPr>
          <w:rFonts w:ascii="Times New Roman" w:hAnsi="Times New Roman"/>
          <w:sz w:val="24"/>
        </w:rPr>
        <w:t>бря 201</w:t>
      </w:r>
      <w:r w:rsidR="00E34AE7">
        <w:rPr>
          <w:rFonts w:ascii="Times New Roman" w:hAnsi="Times New Roman"/>
          <w:sz w:val="24"/>
        </w:rPr>
        <w:t>4</w:t>
      </w:r>
      <w:r w:rsidRPr="006A5E4E">
        <w:rPr>
          <w:rFonts w:ascii="Times New Roman" w:hAnsi="Times New Roman"/>
          <w:sz w:val="24"/>
        </w:rPr>
        <w:t xml:space="preserve"> г</w:t>
      </w:r>
    </w:p>
    <w:p w:rsidR="00C62B2B" w:rsidRPr="006A5E4E" w:rsidRDefault="00C62B2B" w:rsidP="00ED4C02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A5E4E">
        <w:rPr>
          <w:rFonts w:ascii="Times New Roman" w:hAnsi="Times New Roman"/>
          <w:sz w:val="24"/>
        </w:rPr>
        <w:t>Татыр</w:t>
      </w:r>
      <w:proofErr w:type="spellEnd"/>
      <w:proofErr w:type="gramStart"/>
      <w:r w:rsidR="00ED4C02">
        <w:rPr>
          <w:rFonts w:ascii="Times New Roman" w:hAnsi="Times New Roman"/>
          <w:sz w:val="24"/>
          <w:lang w:val="en-US"/>
        </w:rPr>
        <w:t>y</w:t>
      </w:r>
      <w:proofErr w:type="spellStart"/>
      <w:proofErr w:type="gramEnd"/>
      <w:r w:rsidRPr="006A5E4E">
        <w:rPr>
          <w:rFonts w:ascii="Times New Roman" w:hAnsi="Times New Roman"/>
          <w:sz w:val="24"/>
        </w:rPr>
        <w:t>з</w:t>
      </w:r>
      <w:proofErr w:type="spellEnd"/>
      <w:r w:rsidR="00ED4C02">
        <w:rPr>
          <w:rFonts w:ascii="Times New Roman" w:hAnsi="Times New Roman"/>
          <w:sz w:val="24"/>
          <w:lang w:val="be-BY"/>
        </w:rPr>
        <w:t>ә</w:t>
      </w:r>
      <w:r w:rsidRPr="006A5E4E">
        <w:rPr>
          <w:rFonts w:ascii="Times New Roman" w:hAnsi="Times New Roman"/>
          <w:sz w:val="24"/>
        </w:rPr>
        <w:t xml:space="preserve">к </w:t>
      </w:r>
      <w:proofErr w:type="spellStart"/>
      <w:r w:rsidRPr="006A5E4E">
        <w:rPr>
          <w:rFonts w:ascii="Times New Roman" w:hAnsi="Times New Roman"/>
          <w:sz w:val="24"/>
        </w:rPr>
        <w:t>ауылы</w:t>
      </w:r>
      <w:proofErr w:type="spellEnd"/>
      <w:r w:rsidRPr="006A5E4E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E34AE7">
        <w:rPr>
          <w:rFonts w:ascii="Times New Roman" w:hAnsi="Times New Roman"/>
          <w:sz w:val="24"/>
        </w:rPr>
        <w:t xml:space="preserve">  </w:t>
      </w:r>
      <w:r w:rsidRPr="006A5E4E">
        <w:rPr>
          <w:rFonts w:ascii="Times New Roman" w:hAnsi="Times New Roman"/>
          <w:sz w:val="24"/>
        </w:rPr>
        <w:t xml:space="preserve">          с.Татыр-Узяк</w:t>
      </w:r>
    </w:p>
    <w:p w:rsidR="00E34AE7" w:rsidRDefault="00E34AE7" w:rsidP="00E34AE7">
      <w:pPr>
        <w:rPr>
          <w:sz w:val="28"/>
        </w:rPr>
      </w:pPr>
    </w:p>
    <w:p w:rsidR="00E34AE7" w:rsidRPr="00E34AE7" w:rsidRDefault="00E34AE7" w:rsidP="00E34AE7">
      <w:pPr>
        <w:pStyle w:val="1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 xml:space="preserve">Об утверждении Порядка администрирования доходов бюджета сельского поселения Татыр-Узякский сельсовет муниципального района </w:t>
      </w:r>
    </w:p>
    <w:p w:rsidR="00E34AE7" w:rsidRDefault="00E34AE7" w:rsidP="00E34AE7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E34AE7">
        <w:rPr>
          <w:rFonts w:ascii="Times New Roman" w:hAnsi="Times New Roman"/>
          <w:sz w:val="28"/>
          <w:szCs w:val="28"/>
        </w:rPr>
        <w:t xml:space="preserve">Хайбуллинский район Республики Башкортостан, администрируемых Администрацией сельского поселения Татыр-Узякский сельсовет муниципального района Хайбуллинский район Республики Башкортостан </w:t>
      </w:r>
    </w:p>
    <w:p w:rsidR="00E34AE7" w:rsidRPr="00E34AE7" w:rsidRDefault="00E34AE7" w:rsidP="00E34AE7">
      <w:pPr>
        <w:pStyle w:val="1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>на 2015 год</w:t>
      </w:r>
    </w:p>
    <w:p w:rsidR="00E34AE7" w:rsidRPr="00E34AE7" w:rsidRDefault="00E34AE7" w:rsidP="00E34AE7">
      <w:pPr>
        <w:jc w:val="both"/>
        <w:rPr>
          <w:rFonts w:ascii="Times New Roman" w:hAnsi="Times New Roman"/>
          <w:sz w:val="28"/>
          <w:szCs w:val="28"/>
        </w:rPr>
      </w:pPr>
    </w:p>
    <w:p w:rsidR="00E34AE7" w:rsidRPr="00E34AE7" w:rsidRDefault="00E34AE7" w:rsidP="00E34AE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 xml:space="preserve">В </w:t>
      </w:r>
      <w:r w:rsidRPr="00E34AE7">
        <w:rPr>
          <w:rFonts w:ascii="Times New Roman" w:hAnsi="Times New Roman"/>
          <w:iCs/>
          <w:sz w:val="28"/>
          <w:szCs w:val="28"/>
        </w:rPr>
        <w:t xml:space="preserve">соответствии с </w:t>
      </w:r>
      <w:r w:rsidRPr="00E34AE7">
        <w:rPr>
          <w:rFonts w:ascii="Times New Roman" w:hAnsi="Times New Roman"/>
          <w:sz w:val="28"/>
          <w:szCs w:val="28"/>
        </w:rPr>
        <w:t>положениями Бюджетного кодекса Российской Федерации, Администрация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E34AE7" w:rsidRPr="00E34AE7" w:rsidRDefault="00E34AE7" w:rsidP="00E34A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 xml:space="preserve">Утвердить прилагаемый Порядок администрирования доходов бюджета сельского поселения Татыр-Узякский сельсовет муниципального района Хайбуллинский район Республики Башкортостан, </w:t>
      </w:r>
      <w:proofErr w:type="spellStart"/>
      <w:r w:rsidRPr="00E34AE7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E34AE7">
        <w:rPr>
          <w:rFonts w:ascii="Times New Roman" w:hAnsi="Times New Roman"/>
          <w:sz w:val="28"/>
          <w:szCs w:val="28"/>
        </w:rPr>
        <w:t xml:space="preserve"> Администрацией сельского поселения Татыр-Узякский сельсовет муниципального района Хайбуллинский район Республики Башкортостан на 2015 год.</w:t>
      </w:r>
    </w:p>
    <w:p w:rsidR="00E34AE7" w:rsidRPr="00E34AE7" w:rsidRDefault="00E34AE7" w:rsidP="00E34A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 xml:space="preserve">Координацию деятельности Администрации сельского поселения Татыр-Узякский сельсовет муниципального района Хайбуллинский район Республики Башкортостан по администрированию доходов бюджета сельского поселения  Татыр-Узякский сельсовет муниципального района Хайбуллинский район Республики Башкортостан возложить на управляющего делами Администрации сельского поселения Татыр-Узякский сельсовет муниципального района Хайбуллинский район Республики Башкортостан </w:t>
      </w:r>
      <w:r w:rsidR="007F165B">
        <w:rPr>
          <w:rFonts w:ascii="Times New Roman" w:hAnsi="Times New Roman"/>
          <w:sz w:val="28"/>
          <w:szCs w:val="28"/>
        </w:rPr>
        <w:t>Ростову Г.Н.</w:t>
      </w:r>
    </w:p>
    <w:p w:rsidR="00E34AE7" w:rsidRPr="00E34AE7" w:rsidRDefault="00E34AE7" w:rsidP="00E34A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A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4A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4AE7" w:rsidRPr="00E34AE7" w:rsidRDefault="00E34AE7" w:rsidP="00E34A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>Настоящее постановление вступает в силу с 1 января 2015 года.</w:t>
      </w:r>
    </w:p>
    <w:p w:rsidR="00C4717B" w:rsidRPr="00C62B2B" w:rsidRDefault="00C4717B" w:rsidP="00C4717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C4717B" w:rsidRPr="00C62B2B" w:rsidRDefault="00C4717B" w:rsidP="00C4717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C4717B" w:rsidRPr="00C62B2B" w:rsidRDefault="00C4717B" w:rsidP="00C4717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C4717B" w:rsidRPr="00C62B2B" w:rsidRDefault="00C4717B" w:rsidP="00C4717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C4717B" w:rsidRPr="00E34AE7" w:rsidRDefault="00C4717B" w:rsidP="00E34AE7">
      <w:pPr>
        <w:spacing w:after="0"/>
        <w:rPr>
          <w:rFonts w:ascii="Times New Roman" w:hAnsi="Times New Roman"/>
          <w:sz w:val="28"/>
          <w:szCs w:val="28"/>
        </w:rPr>
      </w:pPr>
      <w:r w:rsidRPr="00C62B2B">
        <w:rPr>
          <w:rFonts w:ascii="Times New Roman" w:hAnsi="Times New Roman"/>
          <w:szCs w:val="28"/>
        </w:rPr>
        <w:tab/>
      </w:r>
      <w:r w:rsidRPr="00E34AE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4717B" w:rsidRPr="00E34AE7" w:rsidRDefault="00C4717B" w:rsidP="00E34AE7">
      <w:pPr>
        <w:spacing w:after="0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ab/>
        <w:t>Татыр-Узякский сельсовет</w:t>
      </w:r>
    </w:p>
    <w:p w:rsidR="00C4717B" w:rsidRPr="00E34AE7" w:rsidRDefault="00C4717B" w:rsidP="00E34AE7">
      <w:pPr>
        <w:spacing w:after="0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C4717B" w:rsidRPr="00E34AE7" w:rsidRDefault="00C4717B" w:rsidP="00E34AE7">
      <w:pPr>
        <w:spacing w:after="0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ab/>
        <w:t>Хайбуллинский район</w:t>
      </w:r>
    </w:p>
    <w:p w:rsidR="00C4717B" w:rsidRDefault="00C4717B" w:rsidP="00E34AE7">
      <w:pPr>
        <w:spacing w:after="0"/>
        <w:rPr>
          <w:rFonts w:ascii="Times New Roman" w:hAnsi="Times New Roman"/>
          <w:sz w:val="28"/>
          <w:szCs w:val="28"/>
        </w:rPr>
      </w:pPr>
      <w:r w:rsidRPr="00E34AE7">
        <w:rPr>
          <w:rFonts w:ascii="Times New Roman" w:hAnsi="Times New Roman"/>
          <w:sz w:val="28"/>
          <w:szCs w:val="28"/>
        </w:rPr>
        <w:tab/>
        <w:t xml:space="preserve">Республики Башкортостан       </w:t>
      </w:r>
      <w:r w:rsidRPr="00E34AE7">
        <w:rPr>
          <w:rFonts w:ascii="Times New Roman" w:hAnsi="Times New Roman"/>
          <w:sz w:val="28"/>
          <w:szCs w:val="28"/>
        </w:rPr>
        <w:tab/>
      </w:r>
      <w:r w:rsidRPr="00E34AE7">
        <w:rPr>
          <w:rFonts w:ascii="Times New Roman" w:hAnsi="Times New Roman"/>
          <w:sz w:val="28"/>
          <w:szCs w:val="28"/>
        </w:rPr>
        <w:tab/>
      </w:r>
      <w:r w:rsidRPr="00E34AE7">
        <w:rPr>
          <w:rFonts w:ascii="Times New Roman" w:hAnsi="Times New Roman"/>
          <w:sz w:val="28"/>
          <w:szCs w:val="28"/>
        </w:rPr>
        <w:tab/>
      </w:r>
      <w:r w:rsidRPr="00E34AE7">
        <w:rPr>
          <w:rFonts w:ascii="Times New Roman" w:hAnsi="Times New Roman"/>
          <w:sz w:val="28"/>
          <w:szCs w:val="28"/>
        </w:rPr>
        <w:tab/>
      </w:r>
      <w:r w:rsidR="00E34AE7">
        <w:rPr>
          <w:rFonts w:ascii="Times New Roman" w:hAnsi="Times New Roman"/>
          <w:sz w:val="28"/>
          <w:szCs w:val="28"/>
        </w:rPr>
        <w:t xml:space="preserve">           </w:t>
      </w:r>
      <w:r w:rsidRPr="00E34AE7">
        <w:rPr>
          <w:rFonts w:ascii="Times New Roman" w:hAnsi="Times New Roman"/>
          <w:sz w:val="28"/>
          <w:szCs w:val="28"/>
        </w:rPr>
        <w:t xml:space="preserve"> В.</w:t>
      </w:r>
      <w:r w:rsidR="00E34AE7">
        <w:rPr>
          <w:rFonts w:ascii="Times New Roman" w:hAnsi="Times New Roman"/>
          <w:sz w:val="28"/>
          <w:szCs w:val="28"/>
        </w:rPr>
        <w:t>М.Демидов</w:t>
      </w:r>
    </w:p>
    <w:p w:rsidR="00F854EA" w:rsidRDefault="00F854EA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4642ED" w:rsidRDefault="004642ED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4642ED" w:rsidRDefault="004642ED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4642ED" w:rsidRDefault="004642ED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4642ED" w:rsidRDefault="004642ED" w:rsidP="00E34AE7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ind w:left="5220"/>
        <w:jc w:val="right"/>
        <w:rPr>
          <w:rFonts w:ascii="Times New Roman" w:hAnsi="Times New Roman"/>
        </w:rPr>
      </w:pPr>
      <w:r w:rsidRPr="00F854EA">
        <w:rPr>
          <w:rFonts w:ascii="Times New Roman" w:hAnsi="Times New Roman"/>
        </w:rPr>
        <w:t>Утвержден</w:t>
      </w:r>
    </w:p>
    <w:p w:rsidR="00F854EA" w:rsidRPr="00F854EA" w:rsidRDefault="00F854EA" w:rsidP="00F854EA">
      <w:pPr>
        <w:spacing w:after="0"/>
        <w:ind w:left="5220"/>
        <w:jc w:val="right"/>
        <w:rPr>
          <w:rFonts w:ascii="Times New Roman" w:hAnsi="Times New Roman"/>
        </w:rPr>
      </w:pPr>
      <w:r w:rsidRPr="00F854EA">
        <w:rPr>
          <w:rFonts w:ascii="Times New Roman" w:hAnsi="Times New Roman"/>
        </w:rPr>
        <w:t xml:space="preserve">Постановлением </w:t>
      </w:r>
      <w:r w:rsidR="007F165B">
        <w:rPr>
          <w:rFonts w:ascii="Times New Roman" w:hAnsi="Times New Roman"/>
        </w:rPr>
        <w:t>Администрации</w:t>
      </w:r>
    </w:p>
    <w:p w:rsidR="00F854EA" w:rsidRPr="00F854EA" w:rsidRDefault="00F854EA" w:rsidP="00F854EA">
      <w:pPr>
        <w:tabs>
          <w:tab w:val="left" w:pos="9638"/>
        </w:tabs>
        <w:spacing w:after="0"/>
        <w:ind w:left="5220" w:right="-82"/>
        <w:jc w:val="right"/>
        <w:rPr>
          <w:rFonts w:ascii="Times New Roman" w:hAnsi="Times New Roman"/>
        </w:rPr>
      </w:pPr>
      <w:r w:rsidRPr="00F854EA">
        <w:rPr>
          <w:rFonts w:ascii="Times New Roman" w:hAnsi="Times New Roman"/>
        </w:rPr>
        <w:t>СП Татыр-Узякский сельсовет</w:t>
      </w:r>
    </w:p>
    <w:p w:rsidR="00F854EA" w:rsidRPr="00F854EA" w:rsidRDefault="00F854EA" w:rsidP="00F854EA">
      <w:pPr>
        <w:tabs>
          <w:tab w:val="left" w:pos="9638"/>
        </w:tabs>
        <w:spacing w:after="0"/>
        <w:ind w:left="5220" w:right="-82"/>
        <w:jc w:val="right"/>
        <w:rPr>
          <w:rFonts w:ascii="Times New Roman" w:hAnsi="Times New Roman"/>
        </w:rPr>
      </w:pPr>
      <w:r w:rsidRPr="00F854EA">
        <w:rPr>
          <w:rFonts w:ascii="Times New Roman" w:hAnsi="Times New Roman"/>
        </w:rPr>
        <w:t xml:space="preserve"> МР Хайбуллинский район РБ</w:t>
      </w:r>
    </w:p>
    <w:p w:rsidR="00F854EA" w:rsidRPr="00F854EA" w:rsidRDefault="00F854EA" w:rsidP="00F854EA">
      <w:pPr>
        <w:tabs>
          <w:tab w:val="left" w:pos="9638"/>
        </w:tabs>
        <w:spacing w:after="0"/>
        <w:ind w:left="5220" w:right="-82"/>
        <w:jc w:val="right"/>
        <w:rPr>
          <w:rFonts w:ascii="Times New Roman" w:hAnsi="Times New Roman"/>
        </w:rPr>
      </w:pPr>
      <w:r w:rsidRPr="00F854EA">
        <w:rPr>
          <w:rFonts w:ascii="Times New Roman" w:hAnsi="Times New Roman"/>
        </w:rPr>
        <w:t xml:space="preserve">от 22  декабря 2014 г. № 28 </w:t>
      </w:r>
    </w:p>
    <w:p w:rsidR="00F854EA" w:rsidRPr="00F854EA" w:rsidRDefault="00F854EA" w:rsidP="00F854EA">
      <w:pPr>
        <w:spacing w:after="0"/>
        <w:ind w:left="5220"/>
        <w:rPr>
          <w:rFonts w:ascii="Times New Roman" w:hAnsi="Times New Roman"/>
          <w:sz w:val="28"/>
        </w:rPr>
      </w:pP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54EA">
        <w:rPr>
          <w:rFonts w:ascii="Times New Roman" w:hAnsi="Times New Roman"/>
          <w:b/>
          <w:sz w:val="28"/>
          <w:szCs w:val="28"/>
        </w:rPr>
        <w:t>Порядок</w:t>
      </w:r>
    </w:p>
    <w:p w:rsidR="00F854EA" w:rsidRPr="00F854EA" w:rsidRDefault="00F854EA" w:rsidP="00F854EA">
      <w:pPr>
        <w:pStyle w:val="1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администрирования доходов бюджета сельского поселения </w:t>
      </w:r>
    </w:p>
    <w:p w:rsidR="00F854EA" w:rsidRPr="00F854EA" w:rsidRDefault="00F854EA" w:rsidP="00F854EA">
      <w:pPr>
        <w:pStyle w:val="1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Татыр-Узякский сельсовет муниципального района Хайбуллинский район</w:t>
      </w:r>
    </w:p>
    <w:p w:rsidR="00F854EA" w:rsidRPr="00F854EA" w:rsidRDefault="00F854EA" w:rsidP="00F854EA">
      <w:pPr>
        <w:pStyle w:val="1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Республики Башкортостан, администрируемых Администрацией сельского поселения Татыр-Узякский сельсовет муниципального района Хайбуллинский район Республики Башкортостан на 2015 год</w:t>
      </w:r>
    </w:p>
    <w:p w:rsidR="00F854EA" w:rsidRPr="00F854EA" w:rsidRDefault="00F854EA" w:rsidP="00F854EA">
      <w:pPr>
        <w:pStyle w:val="1"/>
        <w:rPr>
          <w:rFonts w:ascii="Times New Roman" w:hAnsi="Times New Roman"/>
        </w:rPr>
      </w:pP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1.Общие</w:t>
      </w:r>
      <w:r w:rsidRPr="00F854EA">
        <w:rPr>
          <w:rFonts w:ascii="Times New Roman" w:hAnsi="Times New Roman"/>
        </w:rPr>
        <w:t xml:space="preserve"> </w:t>
      </w:r>
      <w:r w:rsidRPr="00F854EA">
        <w:rPr>
          <w:rFonts w:ascii="Times New Roman" w:hAnsi="Times New Roman"/>
          <w:sz w:val="28"/>
          <w:szCs w:val="28"/>
        </w:rPr>
        <w:t>положения</w:t>
      </w: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</w:rPr>
      </w:pP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F854EA">
        <w:rPr>
          <w:rFonts w:ascii="Times New Roman" w:hAnsi="Times New Roman"/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о</w:t>
      </w:r>
      <w:r w:rsidRPr="00F854EA">
        <w:rPr>
          <w:rFonts w:ascii="Times New Roman" w:hAnsi="Times New Roman"/>
          <w:sz w:val="28"/>
        </w:rPr>
        <w:t xml:space="preserve">существляет администрирование доходов бюджета сельского поселения Татыр-Узякский сельсовет муниципального района Хайбуллинский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</w:rPr>
        <w:t xml:space="preserve">2. Перечень </w:t>
      </w:r>
      <w:proofErr w:type="spellStart"/>
      <w:r w:rsidRPr="00F854EA">
        <w:rPr>
          <w:rFonts w:ascii="Times New Roman" w:hAnsi="Times New Roman"/>
          <w:sz w:val="28"/>
        </w:rPr>
        <w:t>администрируемых</w:t>
      </w:r>
      <w:proofErr w:type="spellEnd"/>
      <w:r w:rsidRPr="00F854EA">
        <w:rPr>
          <w:rFonts w:ascii="Times New Roman" w:hAnsi="Times New Roman"/>
          <w:sz w:val="28"/>
        </w:rPr>
        <w:t xml:space="preserve"> </w:t>
      </w:r>
      <w:r w:rsidRPr="00F854EA">
        <w:rPr>
          <w:rFonts w:ascii="Times New Roman" w:hAnsi="Times New Roman"/>
          <w:sz w:val="28"/>
          <w:szCs w:val="28"/>
        </w:rPr>
        <w:t>Администрацией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Башкортостан, доходов бюджета сельского поселения Татыр-Узякский сельсовет муниципального района Хайбуллинский район Республики Башкортостан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</w:rPr>
        <w:t>Закрепить</w:t>
      </w:r>
      <w:r w:rsidRPr="00F854EA">
        <w:rPr>
          <w:rFonts w:ascii="Times New Roman" w:hAnsi="Times New Roman"/>
          <w:sz w:val="28"/>
          <w:szCs w:val="28"/>
        </w:rPr>
        <w:t xml:space="preserve"> доходы бюджета за следующими специалистами Администрации сельского поселения Татыр-Узякский сельсовет муниципального района Хайбуллинский район Республики Башкортостан согласно приложению 1 к настоящему Порядку.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854EA">
        <w:rPr>
          <w:rFonts w:ascii="Times New Roman" w:hAnsi="Times New Roman"/>
          <w:sz w:val="28"/>
        </w:rPr>
        <w:t>В рамках бюджетного процесса специалистам, за которыми закреплены доходы  бюджета сельского поселения Татыр-Узякский сельсовет муниципального района Хайбуллинский район Республики Башкортостан: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854EA">
        <w:rPr>
          <w:rFonts w:ascii="Times New Roman" w:hAnsi="Times New Roman"/>
          <w:sz w:val="28"/>
        </w:rPr>
        <w:t>- осуществлять мониторинг, контроль, анализ и прогнозирование поступлений средств бюджета сельского поселения Татыр-Узякский сельсовет муниципального района Хайбуллинский район Республики Башкортостан.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</w:rPr>
        <w:t xml:space="preserve">- бухгалтеру представлять в Финансовое управление Администрации муниципального района Хайбуллинский район Республики Башкортостан проект перечня доходов бюджета, подлежащих закреплению за </w:t>
      </w:r>
      <w:r w:rsidRPr="00F854EA">
        <w:rPr>
          <w:rFonts w:ascii="Times New Roman" w:hAnsi="Times New Roman"/>
          <w:sz w:val="28"/>
          <w:szCs w:val="28"/>
        </w:rPr>
        <w:t>Администрацией на очередной финансовый год;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F854EA">
        <w:rPr>
          <w:rFonts w:ascii="Times New Roman" w:hAnsi="Times New Roman"/>
          <w:sz w:val="28"/>
        </w:rPr>
        <w:lastRenderedPageBreak/>
        <w:t xml:space="preserve">- осуществлять возврат поступлений из бюджета и уточнение вида и принадлежности невыясненных поступлений. 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F854EA" w:rsidRPr="00F854EA" w:rsidRDefault="00F854EA" w:rsidP="00F854EA">
      <w:pPr>
        <w:spacing w:after="0"/>
        <w:ind w:firstLine="720"/>
        <w:jc w:val="center"/>
        <w:rPr>
          <w:rFonts w:ascii="Times New Roman" w:hAnsi="Times New Roman"/>
          <w:sz w:val="28"/>
        </w:rPr>
      </w:pPr>
      <w:r w:rsidRPr="00F854EA">
        <w:rPr>
          <w:rFonts w:ascii="Times New Roman" w:hAnsi="Times New Roman"/>
          <w:sz w:val="28"/>
        </w:rPr>
        <w:t>3. Порядок возврата поступлений из бюджета</w:t>
      </w:r>
    </w:p>
    <w:p w:rsidR="00F854EA" w:rsidRPr="00F854EA" w:rsidRDefault="00F854EA" w:rsidP="00F854EA">
      <w:pPr>
        <w:spacing w:after="0"/>
        <w:ind w:firstLine="720"/>
        <w:jc w:val="center"/>
        <w:rPr>
          <w:rFonts w:ascii="Times New Roman" w:hAnsi="Times New Roman"/>
          <w:b/>
          <w:sz w:val="28"/>
        </w:rPr>
      </w:pPr>
      <w:r w:rsidRPr="00F854EA">
        <w:rPr>
          <w:rFonts w:ascii="Times New Roman" w:hAnsi="Times New Roman"/>
          <w:b/>
          <w:sz w:val="28"/>
        </w:rPr>
        <w:t xml:space="preserve"> 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Для возврата излишне уплаченной суммы плательщик представляет в Администрацию сельского поселения Татыр-Узякский сельсовет муниципального района Хайбуллинский район Республики Башкортостан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 в Администрацию СП Татыр-Узякский сельсовет МР Хайбуллинский район РБ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4EA">
        <w:rPr>
          <w:rFonts w:ascii="Times New Roman" w:hAnsi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Управляющему делами и бухгалтеру Администрации СП Татыр-Узякский сельсовет МР Хайбуллинский район РБ</w:t>
      </w:r>
      <w:r w:rsidR="007F165B">
        <w:rPr>
          <w:rFonts w:ascii="Times New Roman" w:hAnsi="Times New Roman"/>
          <w:sz w:val="28"/>
          <w:szCs w:val="28"/>
        </w:rPr>
        <w:t>, которые</w:t>
      </w:r>
      <w:r w:rsidRPr="00F854EA">
        <w:rPr>
          <w:rFonts w:ascii="Times New Roman" w:hAnsi="Times New Roman"/>
          <w:sz w:val="28"/>
          <w:szCs w:val="28"/>
        </w:rPr>
        <w:t xml:space="preserve"> в течение 3  рабочих дней со дня поступления в администрацию заявления на возврат производ</w:t>
      </w:r>
      <w:r w:rsidR="007F165B">
        <w:rPr>
          <w:rFonts w:ascii="Times New Roman" w:hAnsi="Times New Roman"/>
          <w:sz w:val="28"/>
          <w:szCs w:val="28"/>
        </w:rPr>
        <w:t>я</w:t>
      </w:r>
      <w:r w:rsidRPr="00F854EA">
        <w:rPr>
          <w:rFonts w:ascii="Times New Roman" w:hAnsi="Times New Roman"/>
          <w:sz w:val="28"/>
          <w:szCs w:val="28"/>
        </w:rPr>
        <w:t>т проверку правильности адресации документов на возврат и совместно проверя</w:t>
      </w:r>
      <w:r w:rsidR="00DE4960">
        <w:rPr>
          <w:rFonts w:ascii="Times New Roman" w:hAnsi="Times New Roman"/>
          <w:sz w:val="28"/>
          <w:szCs w:val="28"/>
        </w:rPr>
        <w:t>ю</w:t>
      </w:r>
      <w:r w:rsidRPr="00F854EA">
        <w:rPr>
          <w:rFonts w:ascii="Times New Roman" w:hAnsi="Times New Roman"/>
          <w:sz w:val="28"/>
          <w:szCs w:val="28"/>
        </w:rPr>
        <w:t xml:space="preserve">т факт поступления в бюджет суммы, подлежащей возврату. </w:t>
      </w:r>
      <w:proofErr w:type="gramEnd"/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F854EA">
        <w:rPr>
          <w:rFonts w:ascii="Times New Roman" w:hAnsi="Times New Roman"/>
          <w:sz w:val="28"/>
          <w:szCs w:val="28"/>
        </w:rPr>
        <w:t>В том случае, когда администратором платежа, подлежащего возврату, является не Администрация СП Татыр-Узякский сельсовет МР Хайбуллинский район РБ или указанная сумма не поступила в бюджет, управляющий делами администрации не позднее 30 дней со дня регистрации заявления на возврат</w:t>
      </w:r>
      <w:r w:rsidRPr="00F854EA" w:rsidDel="00FA7037">
        <w:rPr>
          <w:rFonts w:ascii="Times New Roman" w:hAnsi="Times New Roman"/>
          <w:sz w:val="28"/>
          <w:szCs w:val="28"/>
        </w:rPr>
        <w:t xml:space="preserve"> </w:t>
      </w:r>
      <w:r w:rsidRPr="00F854EA">
        <w:rPr>
          <w:rFonts w:ascii="Times New Roman" w:hAnsi="Times New Roman"/>
          <w:sz w:val="28"/>
          <w:szCs w:val="28"/>
        </w:rPr>
        <w:t>подготавливает письмо заявителю за подписью главы сельского поселения</w:t>
      </w:r>
      <w:r w:rsidRPr="00F854EA">
        <w:rPr>
          <w:rFonts w:ascii="Times New Roman" w:hAnsi="Times New Roman"/>
          <w:i/>
        </w:rPr>
        <w:t>,</w:t>
      </w:r>
      <w:r w:rsidRPr="00F854EA">
        <w:rPr>
          <w:rFonts w:ascii="Times New Roman" w:hAnsi="Times New Roman"/>
          <w:sz w:val="28"/>
          <w:szCs w:val="28"/>
        </w:rPr>
        <w:t xml:space="preserve"> об отказе в возврате излишне уплаченной суммы в бюджет с указанием причины отказа. </w:t>
      </w:r>
      <w:proofErr w:type="gramEnd"/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В случае отсутствия указанных обстоятельств заявление на возврат направляется соответствующему специалисту, за которым закреплен доходный источник согласно приложению 1 к настоящему Порядку (далее </w:t>
      </w:r>
      <w:proofErr w:type="gramStart"/>
      <w:r w:rsidRPr="00F854EA">
        <w:rPr>
          <w:rFonts w:ascii="Times New Roman" w:hAnsi="Times New Roman"/>
          <w:sz w:val="28"/>
          <w:szCs w:val="28"/>
        </w:rPr>
        <w:t>–и</w:t>
      </w:r>
      <w:proofErr w:type="gramEnd"/>
      <w:r w:rsidRPr="00F854EA">
        <w:rPr>
          <w:rFonts w:ascii="Times New Roman" w:hAnsi="Times New Roman"/>
          <w:sz w:val="28"/>
          <w:szCs w:val="28"/>
        </w:rPr>
        <w:t>сполнитель).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сельского поселения,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lastRenderedPageBreak/>
        <w:t xml:space="preserve">В случае отсутствия оснований для отказа в возврате излишне уплаченной суммы исполнитель: 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F854EA" w:rsidRPr="00F854EA" w:rsidRDefault="00F854EA" w:rsidP="00F854EA">
      <w:pPr>
        <w:spacing w:after="0"/>
        <w:jc w:val="both"/>
        <w:rPr>
          <w:rFonts w:ascii="Times New Roman" w:hAnsi="Times New Roman"/>
        </w:rPr>
      </w:pPr>
      <w:r w:rsidRPr="00F854EA">
        <w:rPr>
          <w:rFonts w:ascii="Times New Roman" w:hAnsi="Times New Roman"/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сельского поселения; 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F854EA" w:rsidRPr="00F854EA" w:rsidRDefault="00F854EA" w:rsidP="00F85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4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4EA">
        <w:rPr>
          <w:rFonts w:ascii="Times New Roman" w:hAnsi="Times New Roman"/>
          <w:sz w:val="28"/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F854EA">
          <w:rPr>
            <w:rFonts w:ascii="Times New Roman" w:hAnsi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F854EA">
        <w:rPr>
          <w:rFonts w:ascii="Times New Roman" w:hAnsi="Times New Roman"/>
          <w:sz w:val="28"/>
          <w:szCs w:val="28"/>
        </w:rPr>
        <w:t>, возлагается на  исполнителя.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4. Порядок уточнения (зачет) невыясненных поступлений</w:t>
      </w: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F854EA">
        <w:rPr>
          <w:sz w:val="28"/>
          <w:szCs w:val="28"/>
        </w:rPr>
        <w:t>В течение следующего рабочего дня, после получения Администрацией СП Татыр-Узякский сельсовет МР Хайбуллинский район РБ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бухгалтер производит подготовку документов на уточнение невыясненных поступлений.</w:t>
      </w:r>
    </w:p>
    <w:p w:rsidR="00F854EA" w:rsidRPr="00F854EA" w:rsidRDefault="00F854EA" w:rsidP="00F854E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F854EA">
        <w:rPr>
          <w:sz w:val="28"/>
          <w:szCs w:val="28"/>
        </w:rPr>
        <w:t>Бухгалтер в течение 10 рабочих дней: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б) оформляет уведомление об уточнении вида и принадлежности платежа (далее – уведомление)</w:t>
      </w:r>
      <w:r w:rsidRPr="00F854EA">
        <w:rPr>
          <w:rFonts w:ascii="Times New Roman" w:hAnsi="Times New Roman"/>
        </w:rPr>
        <w:t xml:space="preserve"> </w:t>
      </w:r>
      <w:r w:rsidRPr="00F854EA">
        <w:rPr>
          <w:rFonts w:ascii="Times New Roman" w:hAnsi="Times New Roman"/>
          <w:sz w:val="28"/>
          <w:szCs w:val="28"/>
        </w:rPr>
        <w:t>по форме, установленной Федеральным казначейством;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ab/>
        <w:t>в) направляет оформленное на бумажном носителе уведомление на утверждение   главе сельского поселения.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F854EA" w:rsidRPr="00F854EA" w:rsidRDefault="00F854EA" w:rsidP="00F854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ab/>
      </w:r>
      <w:proofErr w:type="gramStart"/>
      <w:r w:rsidRPr="00F854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4EA">
        <w:rPr>
          <w:rFonts w:ascii="Times New Roman" w:hAnsi="Times New Roman"/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F854EA">
          <w:rPr>
            <w:rFonts w:ascii="Times New Roman" w:hAnsi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F854EA">
        <w:rPr>
          <w:rFonts w:ascii="Times New Roman" w:hAnsi="Times New Roman"/>
          <w:sz w:val="28"/>
          <w:szCs w:val="28"/>
        </w:rPr>
        <w:t>, возлагается на бухгалтера</w:t>
      </w:r>
      <w:r w:rsidRPr="00F854EA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F854EA" w:rsidRPr="00F854EA" w:rsidRDefault="00F854EA" w:rsidP="00F854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Уточнение вида и принадлежности поступлений по доходам (зачет) по соответствующему письму плательщика осуществляется в порядке, аналогичном </w:t>
      </w:r>
      <w:r w:rsidRPr="00F854EA">
        <w:rPr>
          <w:rFonts w:ascii="Times New Roman" w:hAnsi="Times New Roman"/>
          <w:sz w:val="28"/>
          <w:szCs w:val="28"/>
        </w:rPr>
        <w:lastRenderedPageBreak/>
        <w:t>порядку уточнения вида и принадлежности невыясненных поступлений, предусмотренному настоящим пунктом.</w:t>
      </w:r>
    </w:p>
    <w:p w:rsidR="00F854EA" w:rsidRPr="00F854EA" w:rsidRDefault="00F854EA" w:rsidP="00F854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5.Заключительные положения</w:t>
      </w: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F854EA">
        <w:rPr>
          <w:rFonts w:ascii="Times New Roman" w:hAnsi="Times New Roman"/>
          <w:sz w:val="28"/>
        </w:rPr>
        <w:t>Управления Федерального казначейства по Республике Башкортостан,</w:t>
      </w:r>
      <w:r w:rsidRPr="00F854EA">
        <w:rPr>
          <w:rFonts w:ascii="Times New Roman" w:hAnsi="Times New Roman"/>
          <w:sz w:val="28"/>
          <w:szCs w:val="28"/>
        </w:rPr>
        <w:t xml:space="preserve"> осуществляется исполнителем</w:t>
      </w:r>
      <w:r w:rsidRPr="00F854EA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4EA">
        <w:rPr>
          <w:rFonts w:ascii="Times New Roman" w:hAnsi="Times New Roman"/>
          <w:sz w:val="28"/>
          <w:szCs w:val="28"/>
        </w:rPr>
        <w:t>Бухгалтер Администрации СП Татыр-Узякский сельсовет МР Хайбуллинский район РБ</w:t>
      </w:r>
      <w:r w:rsidRPr="00F854EA">
        <w:rPr>
          <w:rFonts w:ascii="Times New Roman" w:hAnsi="Times New Roman"/>
          <w:sz w:val="28"/>
        </w:rPr>
        <w:t xml:space="preserve"> </w:t>
      </w:r>
      <w:r w:rsidRPr="00F854EA">
        <w:rPr>
          <w:rFonts w:ascii="Times New Roman" w:hAnsi="Times New Roman"/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t>Приложение 1</w:t>
      </w:r>
    </w:p>
    <w:p w:rsidR="00F854EA" w:rsidRPr="00F854EA" w:rsidRDefault="00F854EA" w:rsidP="00F854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t xml:space="preserve">к Порядку администрирования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 xml:space="preserve">доходов бюджета СП Татыр-Узякский сельсовет 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</w:t>
      </w:r>
      <w:r>
        <w:rPr>
          <w:rFonts w:ascii="Times New Roman" w:hAnsi="Times New Roman"/>
          <w:b w:val="0"/>
          <w:sz w:val="24"/>
          <w:lang w:val="ru-RU"/>
        </w:rPr>
        <w:t xml:space="preserve"> </w:t>
      </w:r>
      <w:r w:rsidRPr="00F854EA">
        <w:rPr>
          <w:rFonts w:ascii="Times New Roman" w:hAnsi="Times New Roman"/>
          <w:b w:val="0"/>
          <w:sz w:val="24"/>
        </w:rPr>
        <w:t xml:space="preserve"> РБ,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администрируемых Администрацией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 xml:space="preserve"> СП Татыр-Узякский сельсовет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 РБ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Доходы бюджета сельского поселения Татыр-Узякский сельсовет муниципального района Хайбуллинский район Республики Башкортостан закрепляемые </w:t>
      </w:r>
      <w:proofErr w:type="gramStart"/>
      <w:r w:rsidRPr="00F854EA">
        <w:rPr>
          <w:rFonts w:ascii="Times New Roman" w:hAnsi="Times New Roman"/>
          <w:sz w:val="28"/>
          <w:szCs w:val="28"/>
        </w:rPr>
        <w:t>за</w:t>
      </w:r>
      <w:proofErr w:type="gramEnd"/>
      <w:r w:rsidRPr="00F854EA">
        <w:rPr>
          <w:rFonts w:ascii="Times New Roman" w:hAnsi="Times New Roman"/>
          <w:sz w:val="28"/>
          <w:szCs w:val="28"/>
        </w:rPr>
        <w:t>:</w:t>
      </w: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1. Управляющим делами администрации по следующим кодам бюджетной классификации: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F854EA" w:rsidRPr="00F854EA" w:rsidTr="00F018E6">
        <w:trPr>
          <w:trHeight w:val="698"/>
        </w:trPr>
        <w:tc>
          <w:tcPr>
            <w:tcW w:w="3600" w:type="dxa"/>
          </w:tcPr>
          <w:p w:rsidR="00F854EA" w:rsidRPr="00F854EA" w:rsidRDefault="00F854EA" w:rsidP="00F854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F854EA" w:rsidRPr="00F854EA" w:rsidRDefault="00F854EA" w:rsidP="00F854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</w:tr>
      <w:tr w:rsidR="00F854EA" w:rsidRPr="00F854EA" w:rsidTr="00F018E6">
        <w:trPr>
          <w:trHeight w:val="170"/>
        </w:trPr>
        <w:tc>
          <w:tcPr>
            <w:tcW w:w="3600" w:type="dxa"/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791 1 08 04020 01 1000 110</w:t>
            </w:r>
          </w:p>
        </w:tc>
        <w:tc>
          <w:tcPr>
            <w:tcW w:w="6120" w:type="dxa"/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54EA" w:rsidRPr="00F854EA" w:rsidTr="00F018E6">
        <w:trPr>
          <w:trHeight w:val="170"/>
        </w:trPr>
        <w:tc>
          <w:tcPr>
            <w:tcW w:w="3600" w:type="dxa"/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791 1 13 01995 10 0000 130</w:t>
            </w:r>
          </w:p>
        </w:tc>
        <w:tc>
          <w:tcPr>
            <w:tcW w:w="6120" w:type="dxa"/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б) бухгалтером по следующим кодам бюджетной классификации:</w:t>
      </w:r>
    </w:p>
    <w:tbl>
      <w:tblPr>
        <w:tblW w:w="9780" w:type="dxa"/>
        <w:tblInd w:w="108" w:type="dxa"/>
        <w:tblLayout w:type="fixed"/>
        <w:tblLook w:val="0000"/>
      </w:tblPr>
      <w:tblGrid>
        <w:gridCol w:w="3544"/>
        <w:gridCol w:w="6236"/>
      </w:tblGrid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791 1 13 02065 10 0000 130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791 1 13 02995 10 0000 130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791 1 16 23051 10 0000 140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854EA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F854EA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791 </w:t>
            </w:r>
            <w:r w:rsidRPr="00F854EA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854EA">
              <w:rPr>
                <w:rFonts w:ascii="Times New Roman" w:hAnsi="Times New Roman"/>
                <w:sz w:val="28"/>
              </w:rPr>
              <w:t>выгодоприобретателями</w:t>
            </w:r>
            <w:proofErr w:type="spellEnd"/>
            <w:r w:rsidRPr="00F854EA">
              <w:rPr>
                <w:rFonts w:ascii="Times New Roman" w:hAnsi="Times New Roman"/>
                <w:sz w:val="28"/>
              </w:rPr>
              <w:t xml:space="preserve"> выступают получатели средств бюджетов </w:t>
            </w:r>
            <w:r w:rsidRPr="00F854E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F854EA">
              <w:rPr>
                <w:rFonts w:ascii="Times New Roman" w:hAnsi="Times New Roman"/>
                <w:sz w:val="28"/>
              </w:rPr>
              <w:t xml:space="preserve">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791 1 16 32000 10 0000 140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791 </w:t>
            </w:r>
            <w:r w:rsidRPr="00F854EA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</w:rPr>
            </w:pPr>
            <w:r w:rsidRPr="00F854E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854E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F854E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791 1 17 05050 10 0000 180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791 1 17 14030 10 0000 180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791 2 02 01001 10 0000 151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791 2 02 01003 10 0000 151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791 2 02 02077 10 0007 151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791 2 02 02088 10 0001 151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791 2 02 02088 10 0002 151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lastRenderedPageBreak/>
              <w:t>791 2 02 02088 10 0004 151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F854EA">
              <w:rPr>
                <w:rFonts w:ascii="Times New Roman" w:hAnsi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854EA">
              <w:rPr>
                <w:rFonts w:ascii="Times New Roman" w:hAnsi="Times New Roman"/>
                <w:sz w:val="28"/>
                <w:szCs w:val="28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791 2 02 02089 10 0001 151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791 2 02 02089 10 0002 151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791 2 02 02089 10 0004 151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F854EA">
              <w:rPr>
                <w:rFonts w:ascii="Times New Roman" w:hAnsi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854EA">
              <w:rPr>
                <w:rFonts w:ascii="Times New Roman" w:hAnsi="Times New Roman"/>
                <w:sz w:val="28"/>
                <w:szCs w:val="28"/>
              </w:rPr>
              <w:t xml:space="preserve"> средств бюджетов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791 2 02 02102 10 0000 151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791 2 02 02109 10 0000 151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791 2 02 02216 10 0000 151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791 2 02 02999 10 7104 151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lastRenderedPageBreak/>
              <w:t>791 2 02 02999 10 7105 151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F854EA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854EA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объектов жилищно-коммунального хозяйства к работе осенне-зимний период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791 2 02 02999 10 7111 151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791 2 02 02999 10 7112 151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сельских поселений на реализацию республиканской целевой программы </w:t>
            </w:r>
            <w:r w:rsidRPr="00F854EA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791 2 02 02999 10 7113 151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муниципальных районов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791 2 02 02999 10 7115 151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сельских поселений </w:t>
            </w:r>
            <w:r w:rsidRPr="00F8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854EA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8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791 2 02 0301510 0000 151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791 2 02 04014 10 0000 151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791 2 02 04025 10 0000 151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791 2 02 04999 10 7501 151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lastRenderedPageBreak/>
              <w:t>791 2 02 04999 10 7502 151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791 2 02 04999 10 7503 151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791 2 02 04999 10 7505 151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"Лучший многоквартирный дом"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791 2 02 09054 10 7301 151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791 2 07 05010 10 0000 180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791 2 07 05020 10 0000 180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791 2 07 05030 10 6100 180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791 2 08 05000 10 0000 180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791 2 18 05010 10 0000 151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lastRenderedPageBreak/>
              <w:t>791 2 18 05010 10 0000 180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791 2 18 05020 10 0000 180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791 2 18 05030 10 0000 180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854EA" w:rsidRPr="00F854EA" w:rsidTr="00F018E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791 2 19 05000 10 0000 151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EA" w:rsidRPr="00F854EA" w:rsidRDefault="00F854EA" w:rsidP="00F854E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54EA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54EA" w:rsidRPr="00F854EA" w:rsidRDefault="00F854EA" w:rsidP="00F854EA">
      <w:pPr>
        <w:spacing w:after="0"/>
        <w:jc w:val="both"/>
        <w:rPr>
          <w:rFonts w:ascii="Times New Roman" w:hAnsi="Times New Roman"/>
          <w:sz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/>
        <w:ind w:firstLine="720"/>
        <w:jc w:val="both"/>
        <w:rPr>
          <w:rFonts w:ascii="Times New Roman" w:hAnsi="Times New Roman"/>
          <w:szCs w:val="28"/>
        </w:rPr>
      </w:pPr>
    </w:p>
    <w:p w:rsidR="00F854EA" w:rsidRPr="00F854EA" w:rsidRDefault="00F854EA" w:rsidP="00F854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54EA" w:rsidRPr="00F854EA" w:rsidRDefault="00F854EA" w:rsidP="00F854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t xml:space="preserve">к Порядку администрирования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 xml:space="preserve">доходов бюджета СП Татыр-Узякский сельсовет 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</w:t>
      </w:r>
      <w:r>
        <w:rPr>
          <w:rFonts w:ascii="Times New Roman" w:hAnsi="Times New Roman"/>
          <w:b w:val="0"/>
          <w:sz w:val="24"/>
          <w:lang w:val="ru-RU"/>
        </w:rPr>
        <w:t xml:space="preserve"> </w:t>
      </w:r>
      <w:r w:rsidRPr="00F854EA">
        <w:rPr>
          <w:rFonts w:ascii="Times New Roman" w:hAnsi="Times New Roman"/>
          <w:b w:val="0"/>
          <w:sz w:val="24"/>
        </w:rPr>
        <w:t xml:space="preserve"> РБ,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администрируемых Администрацией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 xml:space="preserve"> СП Татыр-Узякский сельсовет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 РБ</w:t>
      </w: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Перечень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необходимых документов для проведения возврата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излишне уплаченной суммы платежа в бюджет Республики Башкортостан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Для физических лиц:</w:t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1.</w:t>
      </w:r>
      <w:r w:rsidRPr="00F854EA">
        <w:rPr>
          <w:rFonts w:ascii="Times New Roman" w:hAnsi="Times New Roman"/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полное имя, отчество и фамилия физического лица;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домашний адрес, телефон;</w:t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паспортные данные: номер, серия, кем и когда выдан;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социальный номер (ИНН);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- сумму возврата прописью и цифрами (в руб., коп.).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2. Платежный документ об уплате денежных сре</w:t>
      </w:r>
      <w:proofErr w:type="gramStart"/>
      <w:r w:rsidRPr="00F854EA">
        <w:rPr>
          <w:rFonts w:ascii="Times New Roman" w:hAnsi="Times New Roman"/>
          <w:sz w:val="28"/>
          <w:szCs w:val="28"/>
        </w:rPr>
        <w:t>дств в б</w:t>
      </w:r>
      <w:proofErr w:type="gramEnd"/>
      <w:r w:rsidRPr="00F854EA">
        <w:rPr>
          <w:rFonts w:ascii="Times New Roman" w:hAnsi="Times New Roman"/>
          <w:sz w:val="28"/>
          <w:szCs w:val="28"/>
        </w:rPr>
        <w:t xml:space="preserve">юджет. 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Для юридических лиц: 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полное наименование юридического лица; 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почтовый адрес юридического лица, телефон;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- сумму возврата прописью и цифрами (в руб., коп.).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2.</w:t>
      </w:r>
      <w:r w:rsidRPr="00F854EA">
        <w:rPr>
          <w:rFonts w:ascii="Times New Roman" w:hAnsi="Times New Roman"/>
          <w:sz w:val="28"/>
          <w:szCs w:val="28"/>
        </w:rPr>
        <w:tab/>
        <w:t xml:space="preserve">Копию платежного поручения о перечислении в бюджет суммы платежа, подлежащей возврату, </w:t>
      </w:r>
      <w:proofErr w:type="gramStart"/>
      <w:r w:rsidRPr="00F854EA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F854EA">
        <w:rPr>
          <w:rFonts w:ascii="Times New Roman" w:hAnsi="Times New Roman"/>
          <w:sz w:val="28"/>
          <w:szCs w:val="28"/>
        </w:rPr>
        <w:t xml:space="preserve"> главным бухгалтером и заверенное печатью юридического лица.</w:t>
      </w:r>
    </w:p>
    <w:p w:rsidR="00F854EA" w:rsidRPr="00F854EA" w:rsidRDefault="00F854EA" w:rsidP="00F85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3.</w:t>
      </w:r>
      <w:r w:rsidRPr="00F854EA">
        <w:rPr>
          <w:rFonts w:ascii="Times New Roman" w:hAnsi="Times New Roman"/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F854EA" w:rsidRPr="00F854EA" w:rsidRDefault="00F854EA" w:rsidP="00F854EA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854EA" w:rsidRPr="00F854EA" w:rsidRDefault="00F854EA" w:rsidP="00F854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54EA">
        <w:rPr>
          <w:rFonts w:ascii="Times New Roman" w:hAnsi="Times New Roman"/>
          <w:sz w:val="24"/>
          <w:szCs w:val="24"/>
        </w:rPr>
        <w:t xml:space="preserve">к Порядку администрирования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 xml:space="preserve">доходов бюджета СП Татыр-Узякский сельсовет 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</w:t>
      </w:r>
      <w:r>
        <w:rPr>
          <w:rFonts w:ascii="Times New Roman" w:hAnsi="Times New Roman"/>
          <w:b w:val="0"/>
          <w:sz w:val="24"/>
          <w:lang w:val="ru-RU"/>
        </w:rPr>
        <w:t xml:space="preserve"> </w:t>
      </w:r>
      <w:r w:rsidRPr="00F854EA">
        <w:rPr>
          <w:rFonts w:ascii="Times New Roman" w:hAnsi="Times New Roman"/>
          <w:b w:val="0"/>
          <w:sz w:val="24"/>
        </w:rPr>
        <w:t xml:space="preserve"> РБ,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администрируемых Администрацией</w:t>
      </w:r>
    </w:p>
    <w:p w:rsid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 w:rsidRPr="00F854EA">
        <w:rPr>
          <w:rFonts w:ascii="Times New Roman" w:hAnsi="Times New Roman"/>
          <w:b w:val="0"/>
          <w:sz w:val="24"/>
        </w:rPr>
        <w:t xml:space="preserve"> СП Татыр-Узякский сельсовет </w:t>
      </w:r>
    </w:p>
    <w:p w:rsidR="00F854EA" w:rsidRPr="00F854EA" w:rsidRDefault="00F854EA" w:rsidP="00F854EA">
      <w:pPr>
        <w:pStyle w:val="1"/>
        <w:jc w:val="right"/>
        <w:rPr>
          <w:rFonts w:ascii="Times New Roman" w:hAnsi="Times New Roman"/>
          <w:b w:val="0"/>
          <w:sz w:val="24"/>
        </w:rPr>
      </w:pPr>
      <w:r w:rsidRPr="00F854EA">
        <w:rPr>
          <w:rFonts w:ascii="Times New Roman" w:hAnsi="Times New Roman"/>
          <w:b w:val="0"/>
          <w:sz w:val="24"/>
        </w:rPr>
        <w:t>МР Хайбуллинский район РБ</w:t>
      </w:r>
    </w:p>
    <w:p w:rsidR="00F854EA" w:rsidRPr="00F854EA" w:rsidRDefault="00F854EA" w:rsidP="00F854EA">
      <w:pPr>
        <w:spacing w:after="0"/>
        <w:ind w:left="5529"/>
        <w:rPr>
          <w:rFonts w:ascii="Times New Roman" w:hAnsi="Times New Roman"/>
          <w:sz w:val="28"/>
          <w:szCs w:val="28"/>
          <w:lang w:val="be-BY"/>
        </w:rPr>
      </w:pP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                     СОГЛАСОВАНО:</w:t>
      </w: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_____________________________________</w:t>
      </w: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</w:rPr>
      </w:pPr>
      <w:r w:rsidRPr="00F854EA">
        <w:rPr>
          <w:rFonts w:ascii="Times New Roman" w:hAnsi="Times New Roman"/>
          <w:sz w:val="28"/>
          <w:szCs w:val="28"/>
        </w:rPr>
        <w:t xml:space="preserve">                   </w:t>
      </w:r>
      <w:r w:rsidRPr="00F854EA">
        <w:rPr>
          <w:rFonts w:ascii="Times New Roman" w:hAnsi="Times New Roman"/>
        </w:rPr>
        <w:t>(должность руководителя)</w:t>
      </w: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_____________________________________</w:t>
      </w:r>
    </w:p>
    <w:p w:rsidR="00F854EA" w:rsidRPr="00F854EA" w:rsidRDefault="00F854EA" w:rsidP="00F854EA">
      <w:pPr>
        <w:tabs>
          <w:tab w:val="left" w:pos="5040"/>
          <w:tab w:val="center" w:pos="6950"/>
        </w:tabs>
        <w:spacing w:after="0"/>
        <w:ind w:left="4320"/>
        <w:rPr>
          <w:rFonts w:ascii="Times New Roman" w:hAnsi="Times New Roman"/>
        </w:rPr>
      </w:pPr>
      <w:r w:rsidRPr="00F854EA">
        <w:rPr>
          <w:rFonts w:ascii="Times New Roman" w:hAnsi="Times New Roman"/>
        </w:rPr>
        <w:tab/>
        <w:t xml:space="preserve">                       (Ф.И.О.)</w:t>
      </w: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___________   «____»____________201_ г.</w:t>
      </w:r>
    </w:p>
    <w:p w:rsidR="00F854EA" w:rsidRPr="00F854EA" w:rsidRDefault="00F854EA" w:rsidP="00F854EA">
      <w:pPr>
        <w:spacing w:after="0"/>
        <w:ind w:left="4320"/>
        <w:jc w:val="both"/>
        <w:rPr>
          <w:rFonts w:ascii="Times New Roman" w:hAnsi="Times New Roman"/>
        </w:rPr>
      </w:pPr>
      <w:r w:rsidRPr="00F854EA">
        <w:rPr>
          <w:rFonts w:ascii="Times New Roman" w:hAnsi="Times New Roman"/>
        </w:rPr>
        <w:t xml:space="preserve">      (подпись)</w:t>
      </w:r>
    </w:p>
    <w:p w:rsidR="00F854EA" w:rsidRPr="00F854EA" w:rsidRDefault="00F854EA" w:rsidP="00F854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ЗАКЛЮЧЕНИЕ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администратора доходов бюджета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о возврате излишне уплаченной суммы платежа</w:t>
      </w:r>
    </w:p>
    <w:p w:rsidR="00F854EA" w:rsidRPr="00F854EA" w:rsidRDefault="00F854EA" w:rsidP="00F8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Администратор доходов бюджета – ____________________________________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</w:rPr>
      </w:pPr>
      <w:r w:rsidRPr="00F854E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854EA">
        <w:rPr>
          <w:rFonts w:ascii="Times New Roman" w:hAnsi="Times New Roman"/>
        </w:rPr>
        <w:t>(наименование)</w:t>
      </w:r>
    </w:p>
    <w:p w:rsidR="00F854EA" w:rsidRPr="00F854EA" w:rsidRDefault="00F854EA" w:rsidP="00F8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Плательщик________________________________________________________</w:t>
      </w:r>
    </w:p>
    <w:p w:rsidR="00F854EA" w:rsidRPr="00F854EA" w:rsidRDefault="00F854EA" w:rsidP="00F854EA">
      <w:pPr>
        <w:spacing w:after="0" w:line="240" w:lineRule="auto"/>
        <w:jc w:val="center"/>
        <w:rPr>
          <w:rFonts w:ascii="Times New Roman" w:hAnsi="Times New Roman"/>
        </w:rPr>
      </w:pPr>
      <w:r w:rsidRPr="00F854EA">
        <w:rPr>
          <w:rFonts w:ascii="Times New Roman" w:hAnsi="Times New Roman"/>
          <w:sz w:val="20"/>
          <w:szCs w:val="20"/>
        </w:rPr>
        <w:t xml:space="preserve">                            </w:t>
      </w:r>
      <w:r w:rsidRPr="00F854EA">
        <w:rPr>
          <w:rFonts w:ascii="Times New Roman" w:hAnsi="Times New Roman"/>
        </w:rPr>
        <w:t>(наименование учреждения, организации)/(фамилия, имя, отчество физического лица)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ИНН плательщика __________________</w:t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КПП плательщика __________________</w:t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Паспортные данные плательщика _____________________________________</w:t>
      </w:r>
    </w:p>
    <w:p w:rsidR="00F854EA" w:rsidRPr="00F854EA" w:rsidRDefault="00F854EA" w:rsidP="00F854EA">
      <w:pPr>
        <w:spacing w:after="0" w:line="240" w:lineRule="auto"/>
        <w:rPr>
          <w:rFonts w:ascii="Times New Roman" w:hAnsi="Times New Roman"/>
        </w:rPr>
      </w:pPr>
      <w:r w:rsidRPr="00F854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F854EA">
        <w:rPr>
          <w:rFonts w:ascii="Times New Roman" w:hAnsi="Times New Roman"/>
        </w:rPr>
        <w:t>(номер и серия паспорта, кем и когда выдан)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Татыр-Узякский сельсовет муниципального района Хайбуллинский район Республики Башкортостан в размере____________________________________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</w:rPr>
      </w:pPr>
      <w:r w:rsidRPr="00F854EA">
        <w:rPr>
          <w:rFonts w:ascii="Times New Roman" w:hAnsi="Times New Roman"/>
        </w:rPr>
        <w:t xml:space="preserve">                                             (сумма прописью)</w:t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EA">
        <w:rPr>
          <w:rFonts w:ascii="Times New Roman" w:hAnsi="Times New Roman"/>
          <w:sz w:val="28"/>
          <w:szCs w:val="28"/>
        </w:rPr>
        <w:t>_______________________________________________рублей</w:t>
      </w:r>
      <w:proofErr w:type="spellEnd"/>
      <w:r w:rsidRPr="00F854EA">
        <w:rPr>
          <w:rFonts w:ascii="Times New Roman" w:hAnsi="Times New Roman"/>
          <w:sz w:val="28"/>
          <w:szCs w:val="28"/>
        </w:rPr>
        <w:t xml:space="preserve"> _____ копеек.</w:t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 xml:space="preserve">По результатам проверки, проведенной администрацией, принято решение о возврате плательщику указанной суммы. </w:t>
      </w:r>
    </w:p>
    <w:p w:rsidR="00F854EA" w:rsidRPr="00F854EA" w:rsidRDefault="00F854EA" w:rsidP="00F854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</w:p>
    <w:p w:rsidR="00F854EA" w:rsidRPr="00F854EA" w:rsidRDefault="00F854EA" w:rsidP="00F854EA">
      <w:pPr>
        <w:spacing w:after="0"/>
        <w:rPr>
          <w:rFonts w:ascii="Times New Roman" w:hAnsi="Times New Roman"/>
          <w:sz w:val="20"/>
          <w:szCs w:val="20"/>
        </w:rPr>
      </w:pPr>
      <w:r w:rsidRPr="00F854EA">
        <w:rPr>
          <w:rFonts w:ascii="Times New Roman" w:hAnsi="Times New Roman"/>
          <w:sz w:val="28"/>
          <w:szCs w:val="28"/>
        </w:rPr>
        <w:t xml:space="preserve">Управляющий делами            </w:t>
      </w:r>
      <w:r w:rsidRPr="00F854EA">
        <w:rPr>
          <w:rFonts w:ascii="Times New Roman" w:hAnsi="Times New Roman"/>
          <w:sz w:val="28"/>
          <w:szCs w:val="28"/>
        </w:rPr>
        <w:tab/>
        <w:t xml:space="preserve"> ___________     _________________</w:t>
      </w:r>
      <w:r w:rsidRPr="00F854EA">
        <w:rPr>
          <w:rFonts w:ascii="Times New Roman" w:hAnsi="Times New Roman"/>
          <w:sz w:val="20"/>
          <w:szCs w:val="20"/>
        </w:rPr>
        <w:t xml:space="preserve"> </w:t>
      </w: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  <w:r w:rsidRPr="00F854EA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854EA">
        <w:rPr>
          <w:rFonts w:ascii="Times New Roman" w:hAnsi="Times New Roman"/>
        </w:rPr>
        <w:t xml:space="preserve">                                      (подпись)                         (Ф.И.О.)</w:t>
      </w: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</w:rPr>
      </w:pPr>
    </w:p>
    <w:p w:rsidR="00F854EA" w:rsidRPr="00F854EA" w:rsidRDefault="00F854EA" w:rsidP="00F854E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54EA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F854EA">
        <w:rPr>
          <w:rFonts w:ascii="Times New Roman" w:hAnsi="Times New Roman"/>
          <w:sz w:val="28"/>
          <w:szCs w:val="28"/>
        </w:rPr>
        <w:tab/>
        <w:t xml:space="preserve">        ____________     ______________</w:t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  <w:sz w:val="28"/>
          <w:szCs w:val="28"/>
        </w:rPr>
        <w:tab/>
      </w:r>
      <w:r w:rsidRPr="00F854EA">
        <w:rPr>
          <w:rFonts w:ascii="Times New Roman" w:hAnsi="Times New Roman"/>
        </w:rPr>
        <w:t xml:space="preserve">                                                                            </w:t>
      </w:r>
      <w:r w:rsidRPr="00F854EA">
        <w:rPr>
          <w:rFonts w:ascii="Times New Roman" w:hAnsi="Times New Roman"/>
        </w:rPr>
        <w:tab/>
        <w:t xml:space="preserve">                                                           (подпись)                         (Ф.И.О.)</w:t>
      </w:r>
      <w:r w:rsidRPr="00F854EA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F854EA" w:rsidRPr="00F854EA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84B51"/>
    <w:rsid w:val="00094579"/>
    <w:rsid w:val="000950E3"/>
    <w:rsid w:val="000A4418"/>
    <w:rsid w:val="000A617C"/>
    <w:rsid w:val="000B6FBC"/>
    <w:rsid w:val="000C3DB8"/>
    <w:rsid w:val="000D2827"/>
    <w:rsid w:val="00106961"/>
    <w:rsid w:val="00122030"/>
    <w:rsid w:val="001319CA"/>
    <w:rsid w:val="00131AC5"/>
    <w:rsid w:val="00135BC1"/>
    <w:rsid w:val="0013729B"/>
    <w:rsid w:val="00137EE7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E5438"/>
    <w:rsid w:val="001F1F04"/>
    <w:rsid w:val="001F6A54"/>
    <w:rsid w:val="001F7D5B"/>
    <w:rsid w:val="00200FC3"/>
    <w:rsid w:val="00202CAF"/>
    <w:rsid w:val="0021193A"/>
    <w:rsid w:val="00215616"/>
    <w:rsid w:val="00243E1D"/>
    <w:rsid w:val="00255763"/>
    <w:rsid w:val="00255C39"/>
    <w:rsid w:val="002704B3"/>
    <w:rsid w:val="00274908"/>
    <w:rsid w:val="00282DC0"/>
    <w:rsid w:val="00283147"/>
    <w:rsid w:val="002C3D82"/>
    <w:rsid w:val="002D79B4"/>
    <w:rsid w:val="002F63C2"/>
    <w:rsid w:val="00304395"/>
    <w:rsid w:val="00326583"/>
    <w:rsid w:val="00335570"/>
    <w:rsid w:val="00336024"/>
    <w:rsid w:val="00337A8D"/>
    <w:rsid w:val="00362432"/>
    <w:rsid w:val="00377396"/>
    <w:rsid w:val="00381456"/>
    <w:rsid w:val="00382F13"/>
    <w:rsid w:val="003944A2"/>
    <w:rsid w:val="00394E83"/>
    <w:rsid w:val="003A0635"/>
    <w:rsid w:val="003B53A5"/>
    <w:rsid w:val="003C100B"/>
    <w:rsid w:val="003D26C7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42ED"/>
    <w:rsid w:val="004651E0"/>
    <w:rsid w:val="00467376"/>
    <w:rsid w:val="00480191"/>
    <w:rsid w:val="004A2A0C"/>
    <w:rsid w:val="004A6BBC"/>
    <w:rsid w:val="004B215C"/>
    <w:rsid w:val="004B5F22"/>
    <w:rsid w:val="004D4D5E"/>
    <w:rsid w:val="004F0396"/>
    <w:rsid w:val="004F2044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20B0E"/>
    <w:rsid w:val="00624706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A5E4E"/>
    <w:rsid w:val="006B2BF2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56AB7"/>
    <w:rsid w:val="00757DF5"/>
    <w:rsid w:val="00764163"/>
    <w:rsid w:val="00771AC4"/>
    <w:rsid w:val="00774489"/>
    <w:rsid w:val="00774B25"/>
    <w:rsid w:val="00792AE0"/>
    <w:rsid w:val="00794040"/>
    <w:rsid w:val="0079723F"/>
    <w:rsid w:val="007C13D0"/>
    <w:rsid w:val="007C158F"/>
    <w:rsid w:val="007D4D49"/>
    <w:rsid w:val="007D61FE"/>
    <w:rsid w:val="007E18FA"/>
    <w:rsid w:val="007E20E3"/>
    <w:rsid w:val="007F165B"/>
    <w:rsid w:val="007F2F21"/>
    <w:rsid w:val="00804A49"/>
    <w:rsid w:val="0081179D"/>
    <w:rsid w:val="00811CFD"/>
    <w:rsid w:val="00835294"/>
    <w:rsid w:val="008460B5"/>
    <w:rsid w:val="008618F3"/>
    <w:rsid w:val="00863EA8"/>
    <w:rsid w:val="00886427"/>
    <w:rsid w:val="00897D81"/>
    <w:rsid w:val="008B4F7E"/>
    <w:rsid w:val="008D3D82"/>
    <w:rsid w:val="008E00F1"/>
    <w:rsid w:val="008E0AAA"/>
    <w:rsid w:val="008E67D1"/>
    <w:rsid w:val="008E6B7C"/>
    <w:rsid w:val="008F7442"/>
    <w:rsid w:val="00904B06"/>
    <w:rsid w:val="00913034"/>
    <w:rsid w:val="00922F8B"/>
    <w:rsid w:val="00926309"/>
    <w:rsid w:val="00926F20"/>
    <w:rsid w:val="00933691"/>
    <w:rsid w:val="00935838"/>
    <w:rsid w:val="00944CEE"/>
    <w:rsid w:val="0095402A"/>
    <w:rsid w:val="009575AD"/>
    <w:rsid w:val="00962296"/>
    <w:rsid w:val="00974DE7"/>
    <w:rsid w:val="009963D2"/>
    <w:rsid w:val="009968AF"/>
    <w:rsid w:val="00996E6A"/>
    <w:rsid w:val="009B1307"/>
    <w:rsid w:val="009B74D1"/>
    <w:rsid w:val="009C0958"/>
    <w:rsid w:val="009C7501"/>
    <w:rsid w:val="009D2D3D"/>
    <w:rsid w:val="009D4CB6"/>
    <w:rsid w:val="009F4F45"/>
    <w:rsid w:val="00A06C55"/>
    <w:rsid w:val="00A11C0A"/>
    <w:rsid w:val="00A26E9E"/>
    <w:rsid w:val="00A34B8D"/>
    <w:rsid w:val="00A367F5"/>
    <w:rsid w:val="00A46A66"/>
    <w:rsid w:val="00A500D5"/>
    <w:rsid w:val="00A5646C"/>
    <w:rsid w:val="00A807F0"/>
    <w:rsid w:val="00A9468E"/>
    <w:rsid w:val="00A946A8"/>
    <w:rsid w:val="00A96AE4"/>
    <w:rsid w:val="00AA0ED1"/>
    <w:rsid w:val="00AA37A9"/>
    <w:rsid w:val="00AC4D4A"/>
    <w:rsid w:val="00AE0156"/>
    <w:rsid w:val="00AE021A"/>
    <w:rsid w:val="00AE59ED"/>
    <w:rsid w:val="00AE78F2"/>
    <w:rsid w:val="00AF639D"/>
    <w:rsid w:val="00B01EC2"/>
    <w:rsid w:val="00B13BE9"/>
    <w:rsid w:val="00B2082C"/>
    <w:rsid w:val="00B3148B"/>
    <w:rsid w:val="00B41919"/>
    <w:rsid w:val="00B44B92"/>
    <w:rsid w:val="00B505AD"/>
    <w:rsid w:val="00B62380"/>
    <w:rsid w:val="00B63D02"/>
    <w:rsid w:val="00B64634"/>
    <w:rsid w:val="00B72174"/>
    <w:rsid w:val="00B72D49"/>
    <w:rsid w:val="00B737E1"/>
    <w:rsid w:val="00B875CB"/>
    <w:rsid w:val="00B90703"/>
    <w:rsid w:val="00B91AF5"/>
    <w:rsid w:val="00BA20EB"/>
    <w:rsid w:val="00BA6761"/>
    <w:rsid w:val="00BB1A81"/>
    <w:rsid w:val="00BB4794"/>
    <w:rsid w:val="00BD33DD"/>
    <w:rsid w:val="00BD7A3D"/>
    <w:rsid w:val="00BE752E"/>
    <w:rsid w:val="00C0461A"/>
    <w:rsid w:val="00C22CB5"/>
    <w:rsid w:val="00C2419A"/>
    <w:rsid w:val="00C26190"/>
    <w:rsid w:val="00C40A35"/>
    <w:rsid w:val="00C4717B"/>
    <w:rsid w:val="00C554F0"/>
    <w:rsid w:val="00C557E2"/>
    <w:rsid w:val="00C579D2"/>
    <w:rsid w:val="00C6076E"/>
    <w:rsid w:val="00C62B2B"/>
    <w:rsid w:val="00C750AC"/>
    <w:rsid w:val="00CA1404"/>
    <w:rsid w:val="00CB1B85"/>
    <w:rsid w:val="00CB4766"/>
    <w:rsid w:val="00CB4DCA"/>
    <w:rsid w:val="00CD0547"/>
    <w:rsid w:val="00CD59B0"/>
    <w:rsid w:val="00CE2248"/>
    <w:rsid w:val="00CE69B5"/>
    <w:rsid w:val="00CF532A"/>
    <w:rsid w:val="00CF708C"/>
    <w:rsid w:val="00D005A2"/>
    <w:rsid w:val="00D06DC4"/>
    <w:rsid w:val="00D3208E"/>
    <w:rsid w:val="00D4455A"/>
    <w:rsid w:val="00D46016"/>
    <w:rsid w:val="00D668EA"/>
    <w:rsid w:val="00D67F16"/>
    <w:rsid w:val="00D71E26"/>
    <w:rsid w:val="00DA1A82"/>
    <w:rsid w:val="00DA40BE"/>
    <w:rsid w:val="00DB4E9E"/>
    <w:rsid w:val="00DB5FCB"/>
    <w:rsid w:val="00DB7438"/>
    <w:rsid w:val="00DD16BF"/>
    <w:rsid w:val="00DD26F5"/>
    <w:rsid w:val="00DE4960"/>
    <w:rsid w:val="00DF39EE"/>
    <w:rsid w:val="00DF61BE"/>
    <w:rsid w:val="00E06FCF"/>
    <w:rsid w:val="00E14DFB"/>
    <w:rsid w:val="00E14E1F"/>
    <w:rsid w:val="00E203AF"/>
    <w:rsid w:val="00E23361"/>
    <w:rsid w:val="00E235D4"/>
    <w:rsid w:val="00E259D2"/>
    <w:rsid w:val="00E34AE7"/>
    <w:rsid w:val="00E47671"/>
    <w:rsid w:val="00E4770D"/>
    <w:rsid w:val="00E532E6"/>
    <w:rsid w:val="00E62544"/>
    <w:rsid w:val="00E94C43"/>
    <w:rsid w:val="00E97F29"/>
    <w:rsid w:val="00EA4A8F"/>
    <w:rsid w:val="00EA6A43"/>
    <w:rsid w:val="00EB40DB"/>
    <w:rsid w:val="00EB476D"/>
    <w:rsid w:val="00ED4C02"/>
    <w:rsid w:val="00EE3A26"/>
    <w:rsid w:val="00F04401"/>
    <w:rsid w:val="00F17B1D"/>
    <w:rsid w:val="00F17EE0"/>
    <w:rsid w:val="00F2331B"/>
    <w:rsid w:val="00F4484D"/>
    <w:rsid w:val="00F72EC3"/>
    <w:rsid w:val="00F77060"/>
    <w:rsid w:val="00F808AA"/>
    <w:rsid w:val="00F83D61"/>
    <w:rsid w:val="00F854EA"/>
    <w:rsid w:val="00FA1DA7"/>
    <w:rsid w:val="00FB0FA9"/>
    <w:rsid w:val="00FB42F4"/>
    <w:rsid w:val="00FB5F5D"/>
    <w:rsid w:val="00FB78C7"/>
    <w:rsid w:val="00FC59AD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4717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4717B"/>
    <w:rPr>
      <w:rFonts w:ascii="Times New Roman Bash" w:eastAsia="Times New Roman" w:hAnsi="Times New Roman Bash"/>
      <w:b/>
      <w:szCs w:val="24"/>
      <w:lang w:val="be-BY"/>
    </w:rPr>
  </w:style>
  <w:style w:type="paragraph" w:styleId="a5">
    <w:name w:val="header"/>
    <w:basedOn w:val="a"/>
    <w:link w:val="a6"/>
    <w:rsid w:val="00C4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717B"/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C4717B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C4717B"/>
    <w:rPr>
      <w:rFonts w:ascii="Times New Roman Bash" w:eastAsia="Times New Roman" w:hAnsi="Times New Roman Bash"/>
      <w:b/>
      <w:sz w:val="24"/>
      <w:szCs w:val="24"/>
      <w:lang w:val="be-BY"/>
    </w:rPr>
  </w:style>
  <w:style w:type="paragraph" w:customStyle="1" w:styleId="ConsPlusNormal">
    <w:name w:val="ConsPlusNormal"/>
    <w:rsid w:val="00C471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paragraph" w:styleId="2">
    <w:name w:val="Body Text Indent 2"/>
    <w:basedOn w:val="a"/>
    <w:link w:val="20"/>
    <w:rsid w:val="00F854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4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Microsoft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User</cp:lastModifiedBy>
  <cp:revision>17</cp:revision>
  <cp:lastPrinted>2015-01-12T14:38:00Z</cp:lastPrinted>
  <dcterms:created xsi:type="dcterms:W3CDTF">2012-08-01T05:10:00Z</dcterms:created>
  <dcterms:modified xsi:type="dcterms:W3CDTF">2015-01-12T14:39:00Z</dcterms:modified>
</cp:coreProperties>
</file>