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ACE" w:rsidRPr="007E4ACE" w:rsidRDefault="007E4ACE" w:rsidP="007E4ACE">
      <w:pPr>
        <w:jc w:val="center"/>
        <w:rPr>
          <w:rFonts w:eastAsia="Times New Roman" w:cs="Times New Roman"/>
          <w:sz w:val="24"/>
          <w:szCs w:val="24"/>
          <w:lang w:eastAsia="ru-RU"/>
        </w:rPr>
      </w:pPr>
      <w:r w:rsidRPr="007E4ACE">
        <w:rPr>
          <w:rFonts w:eastAsia="Times New Roman" w:cs="Times New Roman"/>
          <w:sz w:val="24"/>
          <w:szCs w:val="24"/>
          <w:lang w:eastAsia="ru-RU"/>
        </w:rPr>
        <w:t xml:space="preserve">АДМИНИСТРАЦИЯ СЕЛЬСКОГО ПОСЕЛЕНИЯ ТАТЫР-УЗЯКСКИЙ СЕЛЬСОВЕТ МУНИЦИПАЛЬНОГО РАЙОНА ХАЙБУЛЛИНСКИЙ РАЙОН </w:t>
      </w:r>
    </w:p>
    <w:p w:rsidR="007E4ACE" w:rsidRPr="007E4ACE" w:rsidRDefault="007E4ACE" w:rsidP="007E4ACE">
      <w:pPr>
        <w:jc w:val="center"/>
        <w:rPr>
          <w:rFonts w:eastAsia="Times New Roman" w:cs="Times New Roman"/>
          <w:sz w:val="24"/>
          <w:szCs w:val="24"/>
          <w:lang w:eastAsia="ru-RU"/>
        </w:rPr>
      </w:pPr>
      <w:r w:rsidRPr="007E4ACE">
        <w:rPr>
          <w:rFonts w:eastAsia="Times New Roman" w:cs="Times New Roman"/>
          <w:sz w:val="24"/>
          <w:szCs w:val="24"/>
          <w:lang w:eastAsia="ru-RU"/>
        </w:rPr>
        <w:t>РЕСПУБЛИКИ БАШКОРТОСТАН</w:t>
      </w:r>
    </w:p>
    <w:p w:rsidR="007E4ACE" w:rsidRPr="007E4ACE" w:rsidRDefault="007E4ACE" w:rsidP="007E4ACE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7E4ACE" w:rsidRPr="007E4ACE" w:rsidRDefault="007E4ACE" w:rsidP="007E4ACE">
      <w:pPr>
        <w:jc w:val="center"/>
        <w:rPr>
          <w:rFonts w:eastAsia="Times New Roman" w:cs="Times New Roman"/>
          <w:sz w:val="24"/>
          <w:szCs w:val="24"/>
          <w:lang w:eastAsia="ru-RU"/>
        </w:rPr>
      </w:pPr>
      <w:r w:rsidRPr="007E4ACE">
        <w:rPr>
          <w:rFonts w:eastAsia="Times New Roman" w:cs="Times New Roman"/>
          <w:sz w:val="24"/>
          <w:szCs w:val="24"/>
          <w:lang w:eastAsia="ru-RU"/>
        </w:rPr>
        <w:t>ПОСТАНОВЛЕНИЕ</w:t>
      </w:r>
    </w:p>
    <w:p w:rsidR="007E4ACE" w:rsidRPr="007E4ACE" w:rsidRDefault="007E4ACE" w:rsidP="007E4ACE">
      <w:pPr>
        <w:ind w:firstLine="708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7E4ACE" w:rsidRPr="007E4ACE" w:rsidRDefault="007E4ACE" w:rsidP="007E4ACE">
      <w:pPr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01 март</w:t>
      </w:r>
      <w:r w:rsidRPr="007E4ACE">
        <w:rPr>
          <w:rFonts w:eastAsia="Times New Roman" w:cs="Times New Roman"/>
          <w:sz w:val="24"/>
          <w:szCs w:val="24"/>
          <w:lang w:eastAsia="ru-RU"/>
        </w:rPr>
        <w:t xml:space="preserve"> 2019 й                                             № </w:t>
      </w:r>
      <w:r>
        <w:rPr>
          <w:rFonts w:eastAsia="Times New Roman" w:cs="Times New Roman"/>
          <w:sz w:val="24"/>
          <w:szCs w:val="24"/>
          <w:lang w:eastAsia="ru-RU"/>
        </w:rPr>
        <w:t>64</w:t>
      </w:r>
      <w:r w:rsidR="001A4B49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01 марта </w:t>
      </w:r>
      <w:r w:rsidRPr="007E4ACE">
        <w:rPr>
          <w:rFonts w:eastAsia="Times New Roman" w:cs="Times New Roman"/>
          <w:sz w:val="24"/>
          <w:szCs w:val="24"/>
          <w:lang w:eastAsia="ru-RU"/>
        </w:rPr>
        <w:t xml:space="preserve"> 2019 г.</w:t>
      </w:r>
    </w:p>
    <w:p w:rsidR="007E4ACE" w:rsidRPr="007E4ACE" w:rsidRDefault="007E4ACE" w:rsidP="007E4ACE">
      <w:pPr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7E4ACE">
        <w:rPr>
          <w:rFonts w:eastAsia="Times New Roman" w:cs="Times New Roman"/>
          <w:sz w:val="24"/>
          <w:szCs w:val="24"/>
          <w:lang w:eastAsia="ru-RU"/>
        </w:rPr>
        <w:t>Татыр</w:t>
      </w:r>
      <w:proofErr w:type="spellEnd"/>
      <w:r w:rsidRPr="007E4ACE">
        <w:rPr>
          <w:rFonts w:eastAsia="Times New Roman" w:cs="Times New Roman"/>
          <w:sz w:val="24"/>
          <w:szCs w:val="24"/>
          <w:lang w:val="en-US" w:eastAsia="ru-RU"/>
        </w:rPr>
        <w:t>y</w:t>
      </w:r>
      <w:r w:rsidRPr="007E4ACE">
        <w:rPr>
          <w:rFonts w:eastAsia="Times New Roman" w:cs="Times New Roman"/>
          <w:sz w:val="24"/>
          <w:szCs w:val="24"/>
          <w:lang w:eastAsia="ru-RU"/>
        </w:rPr>
        <w:t>з</w:t>
      </w:r>
      <w:r w:rsidRPr="007E4ACE">
        <w:rPr>
          <w:rFonts w:eastAsia="Times New Roman" w:cs="Times New Roman"/>
          <w:sz w:val="24"/>
          <w:szCs w:val="24"/>
          <w:lang w:val="be-BY" w:eastAsia="ru-RU"/>
        </w:rPr>
        <w:t>ә</w:t>
      </w:r>
      <w:r w:rsidRPr="007E4ACE">
        <w:rPr>
          <w:rFonts w:eastAsia="Times New Roman" w:cs="Times New Roman"/>
          <w:sz w:val="24"/>
          <w:szCs w:val="24"/>
          <w:lang w:eastAsia="ru-RU"/>
        </w:rPr>
        <w:t xml:space="preserve">к </w:t>
      </w:r>
      <w:proofErr w:type="spellStart"/>
      <w:r w:rsidRPr="007E4ACE">
        <w:rPr>
          <w:rFonts w:eastAsia="Times New Roman" w:cs="Times New Roman"/>
          <w:sz w:val="24"/>
          <w:szCs w:val="24"/>
          <w:lang w:eastAsia="ru-RU"/>
        </w:rPr>
        <w:t>ауылы</w:t>
      </w:r>
      <w:proofErr w:type="spellEnd"/>
      <w:r w:rsidRPr="007E4ACE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с</w:t>
      </w:r>
      <w:proofErr w:type="gramStart"/>
      <w:r w:rsidRPr="007E4ACE">
        <w:rPr>
          <w:rFonts w:eastAsia="Times New Roman" w:cs="Times New Roman"/>
          <w:sz w:val="24"/>
          <w:szCs w:val="24"/>
          <w:lang w:eastAsia="ru-RU"/>
        </w:rPr>
        <w:t>.Т</w:t>
      </w:r>
      <w:proofErr w:type="gramEnd"/>
      <w:r w:rsidRPr="007E4ACE">
        <w:rPr>
          <w:rFonts w:eastAsia="Times New Roman" w:cs="Times New Roman"/>
          <w:sz w:val="24"/>
          <w:szCs w:val="24"/>
          <w:lang w:eastAsia="ru-RU"/>
        </w:rPr>
        <w:t>атыр-Узяк</w:t>
      </w:r>
    </w:p>
    <w:p w:rsidR="00702A72" w:rsidRDefault="00702A72" w:rsidP="00F90F53">
      <w:pPr>
        <w:jc w:val="center"/>
        <w:rPr>
          <w:b/>
          <w:i/>
          <w:sz w:val="27"/>
          <w:szCs w:val="27"/>
        </w:rPr>
      </w:pPr>
    </w:p>
    <w:p w:rsidR="00320547" w:rsidRPr="007E4ACE" w:rsidRDefault="00F90F53" w:rsidP="00F90F53">
      <w:pPr>
        <w:jc w:val="center"/>
        <w:rPr>
          <w:b/>
          <w:sz w:val="26"/>
          <w:szCs w:val="26"/>
        </w:rPr>
      </w:pPr>
      <w:r w:rsidRPr="007E4ACE">
        <w:rPr>
          <w:b/>
          <w:sz w:val="26"/>
          <w:szCs w:val="26"/>
        </w:rPr>
        <w:t xml:space="preserve">Об утверждении </w:t>
      </w:r>
      <w:r w:rsidR="00562417" w:rsidRPr="007E4ACE">
        <w:rPr>
          <w:b/>
          <w:sz w:val="26"/>
          <w:szCs w:val="26"/>
        </w:rPr>
        <w:t xml:space="preserve">сводной </w:t>
      </w:r>
      <w:r w:rsidRPr="007E4ACE">
        <w:rPr>
          <w:b/>
          <w:sz w:val="26"/>
          <w:szCs w:val="26"/>
        </w:rPr>
        <w:t xml:space="preserve">муниципальной программы </w:t>
      </w:r>
      <w:r w:rsidR="00003953" w:rsidRPr="007E4ACE">
        <w:rPr>
          <w:b/>
          <w:sz w:val="26"/>
          <w:szCs w:val="26"/>
        </w:rPr>
        <w:t xml:space="preserve">«Реализация проектов по комплексному благоустройству дворовых территорий </w:t>
      </w:r>
      <w:r w:rsidR="00E476DA" w:rsidRPr="007E4ACE">
        <w:rPr>
          <w:b/>
          <w:sz w:val="26"/>
          <w:szCs w:val="26"/>
        </w:rPr>
        <w:t>сельского поселения</w:t>
      </w:r>
      <w:r w:rsidR="00E434CF" w:rsidRPr="007E4ACE">
        <w:rPr>
          <w:b/>
          <w:sz w:val="26"/>
          <w:szCs w:val="26"/>
        </w:rPr>
        <w:t xml:space="preserve"> Татыр-Узякский</w:t>
      </w:r>
      <w:bookmarkStart w:id="0" w:name="_GoBack"/>
      <w:bookmarkEnd w:id="0"/>
      <w:r w:rsidR="00E434CF" w:rsidRPr="007E4ACE">
        <w:rPr>
          <w:b/>
          <w:sz w:val="26"/>
          <w:szCs w:val="26"/>
        </w:rPr>
        <w:t xml:space="preserve"> </w:t>
      </w:r>
      <w:r w:rsidR="00E476DA" w:rsidRPr="007E4ACE">
        <w:rPr>
          <w:b/>
          <w:sz w:val="26"/>
          <w:szCs w:val="26"/>
        </w:rPr>
        <w:t xml:space="preserve"> сельсовет </w:t>
      </w:r>
      <w:r w:rsidR="00003953" w:rsidRPr="007E4ACE">
        <w:rPr>
          <w:b/>
          <w:sz w:val="26"/>
          <w:szCs w:val="26"/>
        </w:rPr>
        <w:t>муниципального района Хайбуллинский район Республики Башкортостан «Башкирские дворики»</w:t>
      </w:r>
    </w:p>
    <w:p w:rsidR="00F90F53" w:rsidRPr="007E4ACE" w:rsidRDefault="00F90F53" w:rsidP="00F90F53">
      <w:pPr>
        <w:jc w:val="center"/>
        <w:rPr>
          <w:b/>
          <w:i/>
          <w:sz w:val="26"/>
          <w:szCs w:val="26"/>
        </w:rPr>
      </w:pPr>
    </w:p>
    <w:p w:rsidR="00702A72" w:rsidRPr="007E4ACE" w:rsidRDefault="00F90F53" w:rsidP="00E476DA">
      <w:pPr>
        <w:ind w:firstLine="709"/>
        <w:jc w:val="both"/>
        <w:rPr>
          <w:b/>
          <w:sz w:val="26"/>
          <w:szCs w:val="26"/>
        </w:rPr>
      </w:pPr>
      <w:r w:rsidRPr="007E4ACE">
        <w:rPr>
          <w:sz w:val="26"/>
          <w:szCs w:val="26"/>
        </w:rPr>
        <w:t>В соответствии с</w:t>
      </w:r>
      <w:r w:rsidR="00702A72" w:rsidRPr="007E4ACE">
        <w:rPr>
          <w:sz w:val="26"/>
          <w:szCs w:val="26"/>
        </w:rPr>
        <w:t xml:space="preserve"> Жилищным кодексом Российской Федерации, Федеральным законом от 06.10.2003 № 131-ФЗ "Об общих принципах организации местного самоуправления в Российской Федерации",</w:t>
      </w:r>
      <w:r w:rsidRPr="007E4ACE">
        <w:rPr>
          <w:sz w:val="26"/>
          <w:szCs w:val="26"/>
        </w:rPr>
        <w:t xml:space="preserve"> постановлением Правительства Республики Башкортостан от 13.02.2019 № 69</w:t>
      </w:r>
      <w:r w:rsidR="00BC394F" w:rsidRPr="007E4ACE">
        <w:rPr>
          <w:sz w:val="26"/>
          <w:szCs w:val="26"/>
        </w:rPr>
        <w:t xml:space="preserve"> «О реализации проектов по комплексному благоустройству дворовых территорий муниципальных образований Республики Башкортостан «Башкирские дворики»</w:t>
      </w:r>
      <w:r w:rsidRPr="007E4ACE">
        <w:rPr>
          <w:sz w:val="26"/>
          <w:szCs w:val="26"/>
        </w:rPr>
        <w:t>, распоряжением Правительства Республики Башкортостан от 13.02.2019 № 107-р</w:t>
      </w:r>
      <w:proofErr w:type="gramStart"/>
      <w:r w:rsidR="00702A72" w:rsidRPr="007E4ACE">
        <w:rPr>
          <w:sz w:val="26"/>
          <w:szCs w:val="26"/>
        </w:rPr>
        <w:t>,</w:t>
      </w:r>
      <w:r w:rsidR="003565BA" w:rsidRPr="007E4ACE">
        <w:rPr>
          <w:sz w:val="26"/>
          <w:szCs w:val="26"/>
        </w:rPr>
        <w:t>п</w:t>
      </w:r>
      <w:proofErr w:type="gramEnd"/>
      <w:r w:rsidR="003565BA" w:rsidRPr="007E4ACE">
        <w:rPr>
          <w:sz w:val="26"/>
          <w:szCs w:val="26"/>
        </w:rPr>
        <w:t>остановлением Администрации муниципального района Хайбуллинский район Башкортостан от 15.02.2019 № 158 «О реализации проектов по комплексному благоустройству дворовых территорий муниципального района Хайбуллинский район Республики Башкортостан «Башкирские дворики»</w:t>
      </w:r>
      <w:r w:rsidR="005A628D" w:rsidRPr="007E4ACE">
        <w:rPr>
          <w:sz w:val="26"/>
          <w:szCs w:val="26"/>
        </w:rPr>
        <w:t xml:space="preserve">, </w:t>
      </w:r>
      <w:r w:rsidR="003565BA" w:rsidRPr="007E4ACE">
        <w:rPr>
          <w:sz w:val="26"/>
          <w:szCs w:val="26"/>
        </w:rPr>
        <w:t>а</w:t>
      </w:r>
      <w:r w:rsidR="009F683F" w:rsidRPr="007E4ACE">
        <w:rPr>
          <w:sz w:val="26"/>
          <w:szCs w:val="26"/>
        </w:rPr>
        <w:t xml:space="preserve">дминистрация </w:t>
      </w:r>
      <w:r w:rsidR="003565BA" w:rsidRPr="007E4ACE">
        <w:rPr>
          <w:sz w:val="26"/>
          <w:szCs w:val="26"/>
        </w:rPr>
        <w:t xml:space="preserve">сельского поселения </w:t>
      </w:r>
      <w:r w:rsidR="00E434CF" w:rsidRPr="007E4ACE">
        <w:rPr>
          <w:sz w:val="26"/>
          <w:szCs w:val="26"/>
        </w:rPr>
        <w:t xml:space="preserve">Татыр-Узякский  </w:t>
      </w:r>
      <w:r w:rsidR="003565BA" w:rsidRPr="007E4ACE">
        <w:rPr>
          <w:sz w:val="26"/>
          <w:szCs w:val="26"/>
        </w:rPr>
        <w:t xml:space="preserve">сельсовет </w:t>
      </w:r>
      <w:r w:rsidR="009F683F" w:rsidRPr="007E4ACE">
        <w:rPr>
          <w:sz w:val="26"/>
          <w:szCs w:val="26"/>
        </w:rPr>
        <w:t>муниципального района Хайбуллинский район Республики Башкортостан постановляет:</w:t>
      </w:r>
    </w:p>
    <w:p w:rsidR="00702A72" w:rsidRPr="007E4ACE" w:rsidRDefault="00702A72" w:rsidP="00E434CF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jc w:val="both"/>
        <w:rPr>
          <w:sz w:val="26"/>
          <w:szCs w:val="26"/>
        </w:rPr>
      </w:pPr>
      <w:r w:rsidRPr="007E4ACE">
        <w:rPr>
          <w:sz w:val="26"/>
          <w:szCs w:val="26"/>
        </w:rPr>
        <w:t xml:space="preserve">Утвердить муниципальную программу </w:t>
      </w:r>
      <w:r w:rsidR="00E476DA" w:rsidRPr="007E4ACE">
        <w:rPr>
          <w:sz w:val="26"/>
          <w:szCs w:val="26"/>
        </w:rPr>
        <w:t xml:space="preserve">«Реализация проектов по комплексному благоустройству дворовых территорий сельского поселения </w:t>
      </w:r>
      <w:r w:rsidR="00E434CF" w:rsidRPr="007E4ACE">
        <w:rPr>
          <w:sz w:val="26"/>
          <w:szCs w:val="26"/>
        </w:rPr>
        <w:t xml:space="preserve">Татыр-Узякский  </w:t>
      </w:r>
      <w:r w:rsidR="00E476DA" w:rsidRPr="007E4ACE">
        <w:rPr>
          <w:sz w:val="26"/>
          <w:szCs w:val="26"/>
        </w:rPr>
        <w:t>сельсовет муниципального района Хайбуллинский район Республики Башкортостан «Башкирские дворики»</w:t>
      </w:r>
      <w:r w:rsidRPr="007E4ACE">
        <w:rPr>
          <w:sz w:val="26"/>
          <w:szCs w:val="26"/>
        </w:rPr>
        <w:t xml:space="preserve"> согласно приложению</w:t>
      </w:r>
      <w:r w:rsidR="009E3209" w:rsidRPr="007E4ACE">
        <w:rPr>
          <w:sz w:val="26"/>
          <w:szCs w:val="26"/>
        </w:rPr>
        <w:t>.</w:t>
      </w:r>
    </w:p>
    <w:p w:rsidR="00D93EAC" w:rsidRPr="007E4ACE" w:rsidRDefault="00D93EAC" w:rsidP="00E434CF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jc w:val="both"/>
        <w:rPr>
          <w:sz w:val="26"/>
          <w:szCs w:val="26"/>
        </w:rPr>
      </w:pPr>
      <w:r w:rsidRPr="007E4ACE">
        <w:rPr>
          <w:sz w:val="26"/>
          <w:szCs w:val="26"/>
        </w:rPr>
        <w:t xml:space="preserve">Настоящее постановление подлежит размещению на официальном сайте </w:t>
      </w:r>
      <w:r w:rsidR="00E476DA" w:rsidRPr="007E4ACE">
        <w:rPr>
          <w:sz w:val="26"/>
          <w:szCs w:val="26"/>
        </w:rPr>
        <w:t>а</w:t>
      </w:r>
      <w:r w:rsidRPr="007E4ACE">
        <w:rPr>
          <w:sz w:val="26"/>
          <w:szCs w:val="26"/>
        </w:rPr>
        <w:t xml:space="preserve">дминистрации </w:t>
      </w:r>
      <w:r w:rsidR="00E476DA" w:rsidRPr="007E4ACE">
        <w:rPr>
          <w:sz w:val="26"/>
          <w:szCs w:val="26"/>
        </w:rPr>
        <w:t xml:space="preserve">сельского поселения </w:t>
      </w:r>
      <w:r w:rsidR="00E434CF" w:rsidRPr="007E4ACE">
        <w:rPr>
          <w:sz w:val="26"/>
          <w:szCs w:val="26"/>
        </w:rPr>
        <w:t xml:space="preserve">Татыр-Узякский  </w:t>
      </w:r>
      <w:r w:rsidR="00E476DA" w:rsidRPr="007E4ACE">
        <w:rPr>
          <w:sz w:val="26"/>
          <w:szCs w:val="26"/>
        </w:rPr>
        <w:t xml:space="preserve">сельсовет </w:t>
      </w:r>
      <w:r w:rsidRPr="007E4ACE">
        <w:rPr>
          <w:sz w:val="26"/>
          <w:szCs w:val="26"/>
        </w:rPr>
        <w:t xml:space="preserve">муниципального района Хайбуллинский район Республики Башкортостан в сети «Интернет» и вступает в силу после его официального </w:t>
      </w:r>
      <w:r w:rsidR="00003953" w:rsidRPr="007E4ACE">
        <w:rPr>
          <w:sz w:val="26"/>
          <w:szCs w:val="26"/>
        </w:rPr>
        <w:t xml:space="preserve">обнародования на информационном стенде в здании </w:t>
      </w:r>
      <w:r w:rsidR="00E476DA" w:rsidRPr="007E4ACE">
        <w:rPr>
          <w:sz w:val="26"/>
          <w:szCs w:val="26"/>
        </w:rPr>
        <w:t>а</w:t>
      </w:r>
      <w:r w:rsidR="00003953" w:rsidRPr="007E4ACE">
        <w:rPr>
          <w:sz w:val="26"/>
          <w:szCs w:val="26"/>
        </w:rPr>
        <w:t xml:space="preserve">дминистрации </w:t>
      </w:r>
      <w:r w:rsidR="00E476DA" w:rsidRPr="007E4ACE">
        <w:rPr>
          <w:sz w:val="26"/>
          <w:szCs w:val="26"/>
        </w:rPr>
        <w:t xml:space="preserve">сельского поселения </w:t>
      </w:r>
      <w:r w:rsidR="00E434CF" w:rsidRPr="007E4ACE">
        <w:rPr>
          <w:sz w:val="26"/>
          <w:szCs w:val="26"/>
        </w:rPr>
        <w:t xml:space="preserve">Татыр-Узякский  </w:t>
      </w:r>
      <w:r w:rsidR="00E476DA" w:rsidRPr="007E4ACE">
        <w:rPr>
          <w:sz w:val="26"/>
          <w:szCs w:val="26"/>
        </w:rPr>
        <w:t xml:space="preserve">сельсовет </w:t>
      </w:r>
      <w:r w:rsidR="00003953" w:rsidRPr="007E4ACE">
        <w:rPr>
          <w:sz w:val="26"/>
          <w:szCs w:val="26"/>
        </w:rPr>
        <w:t>муниципального района Хайбуллинский район Республики Башкортостан</w:t>
      </w:r>
      <w:r w:rsidRPr="007E4ACE">
        <w:rPr>
          <w:sz w:val="26"/>
          <w:szCs w:val="26"/>
        </w:rPr>
        <w:t>.</w:t>
      </w:r>
    </w:p>
    <w:p w:rsidR="00702A72" w:rsidRPr="007E4ACE" w:rsidRDefault="00702A72" w:rsidP="00E476DA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7E4ACE">
        <w:rPr>
          <w:sz w:val="26"/>
          <w:szCs w:val="26"/>
        </w:rPr>
        <w:t>Контроль за</w:t>
      </w:r>
      <w:proofErr w:type="gramEnd"/>
      <w:r w:rsidRPr="007E4ACE">
        <w:rPr>
          <w:sz w:val="26"/>
          <w:szCs w:val="26"/>
        </w:rPr>
        <w:t xml:space="preserve"> исполнением настоящего постановления возложить на </w:t>
      </w:r>
      <w:r w:rsidR="003F5F39" w:rsidRPr="007E4ACE">
        <w:rPr>
          <w:sz w:val="26"/>
          <w:szCs w:val="26"/>
        </w:rPr>
        <w:t>управляющего делами</w:t>
      </w:r>
      <w:r w:rsidRPr="007E4ACE">
        <w:rPr>
          <w:sz w:val="26"/>
          <w:szCs w:val="26"/>
        </w:rPr>
        <w:t xml:space="preserve"> Администрации </w:t>
      </w:r>
      <w:r w:rsidR="003F5F39" w:rsidRPr="007E4ACE">
        <w:rPr>
          <w:sz w:val="26"/>
          <w:szCs w:val="26"/>
        </w:rPr>
        <w:t>сельского поселения Татыр-Узякский сельсовет</w:t>
      </w:r>
      <w:r w:rsidR="00C62B55">
        <w:rPr>
          <w:sz w:val="26"/>
          <w:szCs w:val="26"/>
        </w:rPr>
        <w:t xml:space="preserve"> </w:t>
      </w:r>
      <w:r w:rsidR="00D93EAC" w:rsidRPr="007E4ACE">
        <w:rPr>
          <w:sz w:val="26"/>
          <w:szCs w:val="26"/>
        </w:rPr>
        <w:t xml:space="preserve">муниципального района Хайбуллинский район Республики Башкортостан </w:t>
      </w:r>
      <w:r w:rsidR="00142F2A" w:rsidRPr="007E4ACE">
        <w:rPr>
          <w:sz w:val="26"/>
          <w:szCs w:val="26"/>
        </w:rPr>
        <w:t>Ростову Г.Н</w:t>
      </w:r>
      <w:r w:rsidR="00D93EAC" w:rsidRPr="007E4ACE">
        <w:rPr>
          <w:sz w:val="26"/>
          <w:szCs w:val="26"/>
        </w:rPr>
        <w:t>.</w:t>
      </w:r>
    </w:p>
    <w:p w:rsidR="00CA5F79" w:rsidRPr="007E4ACE" w:rsidRDefault="00CA5F79" w:rsidP="00702A72">
      <w:pPr>
        <w:tabs>
          <w:tab w:val="left" w:pos="1134"/>
        </w:tabs>
        <w:jc w:val="both"/>
        <w:rPr>
          <w:sz w:val="26"/>
          <w:szCs w:val="26"/>
        </w:rPr>
      </w:pPr>
    </w:p>
    <w:p w:rsidR="007E4ACE" w:rsidRPr="007E4ACE" w:rsidRDefault="00702A72" w:rsidP="00702A72">
      <w:pPr>
        <w:tabs>
          <w:tab w:val="left" w:pos="1134"/>
        </w:tabs>
        <w:jc w:val="both"/>
        <w:rPr>
          <w:sz w:val="26"/>
          <w:szCs w:val="26"/>
        </w:rPr>
      </w:pPr>
      <w:r w:rsidRPr="007E4ACE">
        <w:rPr>
          <w:sz w:val="26"/>
          <w:szCs w:val="26"/>
        </w:rPr>
        <w:t xml:space="preserve">Глава </w:t>
      </w:r>
      <w:r w:rsidR="00D021F0" w:rsidRPr="007E4ACE">
        <w:rPr>
          <w:sz w:val="26"/>
          <w:szCs w:val="26"/>
        </w:rPr>
        <w:t>сельского поселения</w:t>
      </w:r>
    </w:p>
    <w:p w:rsidR="007E4ACE" w:rsidRDefault="007E4ACE" w:rsidP="00702A72">
      <w:pPr>
        <w:tabs>
          <w:tab w:val="left" w:pos="1134"/>
        </w:tabs>
        <w:jc w:val="both"/>
        <w:rPr>
          <w:sz w:val="26"/>
          <w:szCs w:val="26"/>
        </w:rPr>
      </w:pPr>
      <w:r w:rsidRPr="007E4ACE">
        <w:rPr>
          <w:sz w:val="26"/>
          <w:szCs w:val="26"/>
        </w:rPr>
        <w:t>Татыр-Узякский сельсовет</w:t>
      </w:r>
    </w:p>
    <w:p w:rsidR="007E4ACE" w:rsidRDefault="007E4ACE" w:rsidP="00702A72">
      <w:pPr>
        <w:tabs>
          <w:tab w:val="left" w:pos="1134"/>
        </w:tabs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муниципального района</w:t>
      </w:r>
    </w:p>
    <w:p w:rsidR="007E4ACE" w:rsidRDefault="007E4ACE" w:rsidP="00702A72">
      <w:pPr>
        <w:tabs>
          <w:tab w:val="left" w:pos="1134"/>
        </w:tabs>
        <w:jc w:val="both"/>
        <w:rPr>
          <w:sz w:val="26"/>
          <w:szCs w:val="26"/>
        </w:rPr>
      </w:pPr>
      <w:r>
        <w:rPr>
          <w:sz w:val="26"/>
          <w:szCs w:val="26"/>
        </w:rPr>
        <w:t>Хайбуллинский район</w:t>
      </w:r>
    </w:p>
    <w:p w:rsidR="00D93EAC" w:rsidRPr="00C756E5" w:rsidRDefault="007E4ACE" w:rsidP="00702A72">
      <w:pPr>
        <w:tabs>
          <w:tab w:val="left" w:pos="1134"/>
        </w:tabs>
        <w:jc w:val="both"/>
        <w:rPr>
          <w:i/>
          <w:sz w:val="20"/>
          <w:szCs w:val="20"/>
        </w:rPr>
      </w:pPr>
      <w:r>
        <w:rPr>
          <w:sz w:val="26"/>
          <w:szCs w:val="26"/>
        </w:rPr>
        <w:t>Республики Башкортостан</w:t>
      </w:r>
      <w:r w:rsidR="00702A72" w:rsidRPr="007E4ACE">
        <w:rPr>
          <w:sz w:val="26"/>
          <w:szCs w:val="26"/>
        </w:rPr>
        <w:tab/>
      </w:r>
      <w:r w:rsidR="00702A72" w:rsidRPr="007E4ACE">
        <w:rPr>
          <w:sz w:val="26"/>
          <w:szCs w:val="26"/>
        </w:rPr>
        <w:tab/>
      </w:r>
      <w:r w:rsidR="00702A72" w:rsidRPr="007E4ACE">
        <w:rPr>
          <w:sz w:val="26"/>
          <w:szCs w:val="26"/>
        </w:rPr>
        <w:tab/>
      </w:r>
      <w:r w:rsidR="00702A72" w:rsidRPr="007E4ACE">
        <w:rPr>
          <w:sz w:val="26"/>
          <w:szCs w:val="26"/>
        </w:rPr>
        <w:tab/>
      </w:r>
      <w:r w:rsidR="00702A72" w:rsidRPr="007E4ACE">
        <w:rPr>
          <w:sz w:val="26"/>
          <w:szCs w:val="26"/>
        </w:rPr>
        <w:tab/>
      </w:r>
      <w:proofErr w:type="spellStart"/>
      <w:r w:rsidR="00D021F0" w:rsidRPr="007E4ACE">
        <w:rPr>
          <w:sz w:val="26"/>
          <w:szCs w:val="26"/>
        </w:rPr>
        <w:t>С.Ф.Байчурин</w:t>
      </w:r>
      <w:proofErr w:type="spellEnd"/>
    </w:p>
    <w:p w:rsidR="00CA5F79" w:rsidRDefault="00CA5F79" w:rsidP="00CA5F79">
      <w:pPr>
        <w:spacing w:after="160" w:line="259" w:lineRule="auto"/>
        <w:rPr>
          <w:sz w:val="24"/>
          <w:szCs w:val="24"/>
        </w:rPr>
        <w:sectPr w:rsidR="00CA5F79" w:rsidSect="00C62B55">
          <w:headerReference w:type="default" r:id="rId9"/>
          <w:pgSz w:w="11906" w:h="16838"/>
          <w:pgMar w:top="1134" w:right="850" w:bottom="851" w:left="1276" w:header="708" w:footer="708" w:gutter="0"/>
          <w:cols w:space="708"/>
          <w:docGrid w:linePitch="360"/>
        </w:sectPr>
      </w:pPr>
    </w:p>
    <w:p w:rsidR="00702A72" w:rsidRPr="00CA5F79" w:rsidRDefault="00702A72" w:rsidP="00CA5F79">
      <w:pPr>
        <w:ind w:left="5670"/>
        <w:rPr>
          <w:i/>
          <w:sz w:val="20"/>
          <w:szCs w:val="20"/>
        </w:rPr>
      </w:pPr>
      <w:r w:rsidRPr="00C756E5">
        <w:rPr>
          <w:sz w:val="24"/>
          <w:szCs w:val="24"/>
        </w:rPr>
        <w:lastRenderedPageBreak/>
        <w:t>Приложение</w:t>
      </w:r>
    </w:p>
    <w:p w:rsidR="00702A72" w:rsidRDefault="00702A72" w:rsidP="00702A72">
      <w:pPr>
        <w:tabs>
          <w:tab w:val="left" w:pos="1134"/>
        </w:tabs>
        <w:ind w:left="5670"/>
        <w:rPr>
          <w:sz w:val="24"/>
          <w:szCs w:val="24"/>
        </w:rPr>
      </w:pPr>
      <w:r w:rsidRPr="00C756E5">
        <w:rPr>
          <w:sz w:val="24"/>
          <w:szCs w:val="24"/>
        </w:rPr>
        <w:t xml:space="preserve">к постановлению </w:t>
      </w:r>
      <w:r w:rsidR="00E476DA">
        <w:rPr>
          <w:sz w:val="24"/>
          <w:szCs w:val="24"/>
        </w:rPr>
        <w:t>а</w:t>
      </w:r>
      <w:r w:rsidRPr="00C756E5">
        <w:rPr>
          <w:sz w:val="24"/>
          <w:szCs w:val="24"/>
        </w:rPr>
        <w:t>дминистрации</w:t>
      </w:r>
    </w:p>
    <w:p w:rsidR="00E476DA" w:rsidRPr="00C756E5" w:rsidRDefault="00E476DA" w:rsidP="00702A72">
      <w:pPr>
        <w:tabs>
          <w:tab w:val="left" w:pos="1134"/>
        </w:tabs>
        <w:ind w:left="5670"/>
        <w:rPr>
          <w:sz w:val="24"/>
          <w:szCs w:val="24"/>
        </w:rPr>
      </w:pPr>
      <w:r w:rsidRPr="00E476DA">
        <w:rPr>
          <w:sz w:val="24"/>
          <w:szCs w:val="24"/>
        </w:rPr>
        <w:t xml:space="preserve">сельского поселения </w:t>
      </w:r>
      <w:r w:rsidR="00C5101A" w:rsidRPr="00C5101A">
        <w:rPr>
          <w:sz w:val="24"/>
          <w:szCs w:val="24"/>
        </w:rPr>
        <w:t>Татыр-Узякский</w:t>
      </w:r>
      <w:r w:rsidRPr="00E476DA">
        <w:rPr>
          <w:sz w:val="24"/>
          <w:szCs w:val="24"/>
        </w:rPr>
        <w:t xml:space="preserve"> сельсовет</w:t>
      </w:r>
    </w:p>
    <w:p w:rsidR="00DA5B51" w:rsidRDefault="009F683F" w:rsidP="00702A72">
      <w:pPr>
        <w:tabs>
          <w:tab w:val="left" w:pos="1134"/>
        </w:tabs>
        <w:ind w:left="5670"/>
        <w:rPr>
          <w:sz w:val="24"/>
          <w:szCs w:val="24"/>
        </w:rPr>
      </w:pPr>
      <w:r w:rsidRPr="009F683F">
        <w:rPr>
          <w:sz w:val="24"/>
          <w:szCs w:val="24"/>
        </w:rPr>
        <w:t xml:space="preserve">муниципального района Хайбуллинский район </w:t>
      </w:r>
    </w:p>
    <w:p w:rsidR="00DA5B51" w:rsidRDefault="009F683F" w:rsidP="00702A72">
      <w:pPr>
        <w:tabs>
          <w:tab w:val="left" w:pos="1134"/>
        </w:tabs>
        <w:ind w:left="5670"/>
        <w:rPr>
          <w:sz w:val="24"/>
          <w:szCs w:val="24"/>
        </w:rPr>
      </w:pPr>
      <w:r w:rsidRPr="009F683F">
        <w:rPr>
          <w:sz w:val="24"/>
          <w:szCs w:val="24"/>
        </w:rPr>
        <w:t xml:space="preserve">Республики Башкортостан </w:t>
      </w:r>
    </w:p>
    <w:p w:rsidR="00702A72" w:rsidRPr="00C756E5" w:rsidRDefault="00702A72" w:rsidP="00702A72">
      <w:pPr>
        <w:tabs>
          <w:tab w:val="left" w:pos="1134"/>
        </w:tabs>
        <w:ind w:left="5670"/>
        <w:rPr>
          <w:sz w:val="24"/>
          <w:szCs w:val="24"/>
        </w:rPr>
      </w:pPr>
      <w:r w:rsidRPr="00C756E5">
        <w:rPr>
          <w:sz w:val="24"/>
          <w:szCs w:val="24"/>
        </w:rPr>
        <w:t xml:space="preserve">от </w:t>
      </w:r>
      <w:r w:rsidR="007E4ACE">
        <w:rPr>
          <w:sz w:val="24"/>
          <w:szCs w:val="24"/>
        </w:rPr>
        <w:t>01.03.2019</w:t>
      </w:r>
      <w:r w:rsidRPr="00C756E5">
        <w:rPr>
          <w:sz w:val="24"/>
          <w:szCs w:val="24"/>
        </w:rPr>
        <w:t xml:space="preserve"> г. №</w:t>
      </w:r>
      <w:r w:rsidR="007E4ACE">
        <w:rPr>
          <w:sz w:val="24"/>
          <w:szCs w:val="24"/>
        </w:rPr>
        <w:t xml:space="preserve"> 64</w:t>
      </w:r>
    </w:p>
    <w:p w:rsidR="00702A72" w:rsidRPr="00C756E5" w:rsidRDefault="00702A72" w:rsidP="00702A72">
      <w:pPr>
        <w:tabs>
          <w:tab w:val="left" w:pos="1134"/>
        </w:tabs>
        <w:jc w:val="center"/>
        <w:rPr>
          <w:szCs w:val="28"/>
        </w:rPr>
      </w:pPr>
    </w:p>
    <w:p w:rsidR="00702A72" w:rsidRPr="009026E2" w:rsidRDefault="00702A72" w:rsidP="00702A72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Муниципальная программа</w:t>
      </w:r>
    </w:p>
    <w:p w:rsidR="00E476DA" w:rsidRPr="00E476DA" w:rsidRDefault="00E476DA" w:rsidP="00E476D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E476DA">
        <w:rPr>
          <w:rFonts w:cs="Times New Roman"/>
          <w:b/>
          <w:sz w:val="26"/>
          <w:szCs w:val="26"/>
        </w:rPr>
        <w:t xml:space="preserve">«Реализация проектов по комплексному благоустройству дворовых территорий сельского поселения </w:t>
      </w:r>
      <w:r w:rsidR="00C5101A" w:rsidRPr="00C5101A">
        <w:rPr>
          <w:rFonts w:cs="Times New Roman"/>
          <w:b/>
          <w:sz w:val="26"/>
          <w:szCs w:val="26"/>
        </w:rPr>
        <w:t>Татыр-Узякский</w:t>
      </w:r>
      <w:r w:rsidRPr="00E476DA">
        <w:rPr>
          <w:rFonts w:cs="Times New Roman"/>
          <w:b/>
          <w:sz w:val="26"/>
          <w:szCs w:val="26"/>
        </w:rPr>
        <w:t xml:space="preserve"> сельсовет муниципального района Хайбуллинский район Республики Башкортостан </w:t>
      </w:r>
    </w:p>
    <w:p w:rsidR="00702A72" w:rsidRDefault="00E476DA" w:rsidP="00E476D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E476DA">
        <w:rPr>
          <w:rFonts w:cs="Times New Roman"/>
          <w:b/>
          <w:sz w:val="26"/>
          <w:szCs w:val="26"/>
        </w:rPr>
        <w:t>«Башкирские дворики»</w:t>
      </w:r>
    </w:p>
    <w:p w:rsidR="00E476DA" w:rsidRPr="009026E2" w:rsidRDefault="00E476DA" w:rsidP="00E476DA">
      <w:pPr>
        <w:tabs>
          <w:tab w:val="left" w:pos="1134"/>
        </w:tabs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3565B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ПАСПОРТ</w:t>
      </w:r>
    </w:p>
    <w:p w:rsidR="00702A72" w:rsidRPr="009026E2" w:rsidRDefault="00C04C1D" w:rsidP="003565B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</w:t>
      </w:r>
      <w:r w:rsidR="00702A72" w:rsidRPr="009026E2">
        <w:rPr>
          <w:rFonts w:cs="Times New Roman"/>
          <w:b/>
          <w:sz w:val="26"/>
          <w:szCs w:val="26"/>
        </w:rPr>
        <w:t>униципальной программы</w:t>
      </w:r>
    </w:p>
    <w:p w:rsidR="00702A72" w:rsidRPr="009026E2" w:rsidRDefault="00702A72" w:rsidP="00702A72">
      <w:pPr>
        <w:tabs>
          <w:tab w:val="left" w:pos="1134"/>
        </w:tabs>
        <w:ind w:firstLine="709"/>
        <w:jc w:val="center"/>
        <w:rPr>
          <w:rFonts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5948"/>
      </w:tblGrid>
      <w:tr w:rsidR="00685F37" w:rsidRPr="009026E2" w:rsidTr="00D16413">
        <w:tc>
          <w:tcPr>
            <w:tcW w:w="3397" w:type="dxa"/>
          </w:tcPr>
          <w:p w:rsidR="00685F37" w:rsidRPr="009026E2" w:rsidRDefault="00685F37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5948" w:type="dxa"/>
          </w:tcPr>
          <w:p w:rsidR="00685F37" w:rsidRPr="009026E2" w:rsidRDefault="00E476DA" w:rsidP="00E476DA">
            <w:pPr>
              <w:jc w:val="both"/>
              <w:rPr>
                <w:rFonts w:cs="Times New Roman"/>
                <w:sz w:val="26"/>
                <w:szCs w:val="26"/>
              </w:rPr>
            </w:pPr>
            <w:r w:rsidRPr="00E476DA">
              <w:rPr>
                <w:rFonts w:cs="Times New Roman"/>
                <w:sz w:val="26"/>
                <w:szCs w:val="26"/>
              </w:rPr>
              <w:t xml:space="preserve">Муниципальная </w:t>
            </w:r>
            <w:proofErr w:type="spellStart"/>
            <w:r w:rsidRPr="00E476DA">
              <w:rPr>
                <w:rFonts w:cs="Times New Roman"/>
                <w:sz w:val="26"/>
                <w:szCs w:val="26"/>
              </w:rPr>
              <w:t>программа</w:t>
            </w:r>
            <w:proofErr w:type="gramStart"/>
            <w:r w:rsidRPr="00E476DA">
              <w:rPr>
                <w:rFonts w:cs="Times New Roman"/>
                <w:sz w:val="26"/>
                <w:szCs w:val="26"/>
              </w:rPr>
              <w:t>«Р</w:t>
            </w:r>
            <w:proofErr w:type="gramEnd"/>
            <w:r w:rsidRPr="00E476DA">
              <w:rPr>
                <w:rFonts w:cs="Times New Roman"/>
                <w:sz w:val="26"/>
                <w:szCs w:val="26"/>
              </w:rPr>
              <w:t>еализация</w:t>
            </w:r>
            <w:proofErr w:type="spellEnd"/>
            <w:r w:rsidRPr="00E476DA">
              <w:rPr>
                <w:rFonts w:cs="Times New Roman"/>
                <w:sz w:val="26"/>
                <w:szCs w:val="26"/>
              </w:rPr>
              <w:t xml:space="preserve"> проектов по комплексному благоустройству дворовых территорий сельского поселения </w:t>
            </w:r>
            <w:r w:rsidR="00C5101A" w:rsidRPr="00C5101A">
              <w:rPr>
                <w:rFonts w:cs="Times New Roman"/>
                <w:sz w:val="26"/>
                <w:szCs w:val="26"/>
              </w:rPr>
              <w:t>Татыр-Узякский</w:t>
            </w:r>
            <w:r w:rsidRPr="00E476DA">
              <w:rPr>
                <w:rFonts w:cs="Times New Roman"/>
                <w:sz w:val="26"/>
                <w:szCs w:val="26"/>
              </w:rPr>
              <w:t xml:space="preserve"> сельсовет муниципального района Хайбуллинский район Республики Башкортостан «Башкирские дворики»</w:t>
            </w:r>
          </w:p>
        </w:tc>
      </w:tr>
      <w:tr w:rsidR="00685F37" w:rsidRPr="009026E2" w:rsidTr="00D16413">
        <w:tc>
          <w:tcPr>
            <w:tcW w:w="3397" w:type="dxa"/>
          </w:tcPr>
          <w:p w:rsidR="00685F37" w:rsidRPr="009026E2" w:rsidRDefault="00685F37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Основания для разработки муниципальной программы</w:t>
            </w:r>
          </w:p>
        </w:tc>
        <w:tc>
          <w:tcPr>
            <w:tcW w:w="5948" w:type="dxa"/>
          </w:tcPr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Федеральный закон от 6 октября 2003 года N 131-ФЗ "Об общих принципах организации местного самоуправления в Российской Федерации";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Гражданский кодекс Российской Федерации;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Бюджетный кодекс Российской Федерации;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постановление Правительства Республики Башкортостан от 13.02.2019 № 69 «О реализации проектов по комплексному благоустройству дворовых территорий муниципальных образований Республики Башкортостан</w:t>
            </w:r>
            <w:r w:rsidR="00FD09F5" w:rsidRPr="009026E2">
              <w:rPr>
                <w:rFonts w:cs="Times New Roman"/>
                <w:sz w:val="26"/>
                <w:szCs w:val="26"/>
              </w:rPr>
              <w:t xml:space="preserve"> «Башкирские дворики»</w:t>
            </w:r>
            <w:r w:rsidRPr="009026E2">
              <w:rPr>
                <w:rFonts w:cs="Times New Roman"/>
                <w:sz w:val="26"/>
                <w:szCs w:val="26"/>
              </w:rPr>
              <w:t>»;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распоряжение Правительства Республики Башкортостан от 13.02.2019 № 107-р;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постановление Администрации </w:t>
            </w:r>
            <w:r w:rsidR="00DA5B51" w:rsidRPr="009026E2">
              <w:rPr>
                <w:rFonts w:cs="Times New Roman"/>
                <w:sz w:val="26"/>
                <w:szCs w:val="26"/>
              </w:rPr>
              <w:t xml:space="preserve">муниципального района Хайбуллинский район Башкортостан </w:t>
            </w:r>
            <w:r w:rsidRPr="009026E2">
              <w:rPr>
                <w:rFonts w:cs="Times New Roman"/>
                <w:sz w:val="26"/>
                <w:szCs w:val="26"/>
              </w:rPr>
              <w:t xml:space="preserve">от </w:t>
            </w:r>
            <w:r w:rsidR="00DA5B51" w:rsidRPr="009026E2">
              <w:rPr>
                <w:rFonts w:cs="Times New Roman"/>
                <w:sz w:val="26"/>
                <w:szCs w:val="26"/>
              </w:rPr>
              <w:t>15</w:t>
            </w:r>
            <w:r w:rsidRPr="009026E2">
              <w:rPr>
                <w:rFonts w:cs="Times New Roman"/>
                <w:sz w:val="26"/>
                <w:szCs w:val="26"/>
              </w:rPr>
              <w:t>.02.201</w:t>
            </w:r>
            <w:r w:rsidR="00DA5B51" w:rsidRPr="009026E2">
              <w:rPr>
                <w:rFonts w:cs="Times New Roman"/>
                <w:sz w:val="26"/>
                <w:szCs w:val="26"/>
              </w:rPr>
              <w:t>9</w:t>
            </w:r>
            <w:r w:rsidRPr="009026E2">
              <w:rPr>
                <w:rFonts w:cs="Times New Roman"/>
                <w:sz w:val="26"/>
                <w:szCs w:val="26"/>
              </w:rPr>
              <w:t xml:space="preserve"> № </w:t>
            </w:r>
            <w:r w:rsidR="00DA5B51" w:rsidRPr="009026E2">
              <w:rPr>
                <w:rFonts w:cs="Times New Roman"/>
                <w:sz w:val="26"/>
                <w:szCs w:val="26"/>
              </w:rPr>
              <w:t xml:space="preserve">158 </w:t>
            </w:r>
            <w:r w:rsidR="00F24D05">
              <w:rPr>
                <w:rFonts w:cs="Times New Roman"/>
                <w:sz w:val="26"/>
                <w:szCs w:val="26"/>
              </w:rPr>
              <w:t>«</w:t>
            </w:r>
            <w:r w:rsidR="00F24D05" w:rsidRPr="00F24D05">
              <w:rPr>
                <w:rFonts w:cs="Times New Roman"/>
                <w:sz w:val="26"/>
                <w:szCs w:val="26"/>
              </w:rPr>
              <w:t xml:space="preserve">О реализации проектов по </w:t>
            </w:r>
            <w:proofErr w:type="gramStart"/>
            <w:r w:rsidR="00F24D05" w:rsidRPr="00F24D05">
              <w:rPr>
                <w:rFonts w:cs="Times New Roman"/>
                <w:sz w:val="26"/>
                <w:szCs w:val="26"/>
              </w:rPr>
              <w:t>комплексному</w:t>
            </w:r>
            <w:proofErr w:type="gramEnd"/>
            <w:r w:rsidR="00F24D05" w:rsidRPr="00F24D05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F24D05" w:rsidRPr="00F24D05">
              <w:rPr>
                <w:rFonts w:cs="Times New Roman"/>
                <w:sz w:val="26"/>
                <w:szCs w:val="26"/>
              </w:rPr>
              <w:t>благоустройствудворовых</w:t>
            </w:r>
            <w:proofErr w:type="spellEnd"/>
            <w:r w:rsidR="00F24D05" w:rsidRPr="00F24D05">
              <w:rPr>
                <w:rFonts w:cs="Times New Roman"/>
                <w:sz w:val="26"/>
                <w:szCs w:val="26"/>
              </w:rPr>
              <w:t xml:space="preserve"> территорий муниципального района Хайбуллинский район Республики Башкортостан «Башкирские дворики»</w:t>
            </w:r>
            <w:r w:rsidRPr="009026E2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  <w:lang w:eastAsia="ru-RU"/>
              </w:rPr>
              <w:t>Основные разработчики муниципальной программы</w:t>
            </w:r>
          </w:p>
        </w:tc>
        <w:tc>
          <w:tcPr>
            <w:tcW w:w="5948" w:type="dxa"/>
          </w:tcPr>
          <w:p w:rsidR="000765FF" w:rsidRPr="009026E2" w:rsidRDefault="00E476DA" w:rsidP="00003953">
            <w:pPr>
              <w:pStyle w:val="a3"/>
              <w:tabs>
                <w:tab w:val="left" w:pos="180"/>
              </w:tabs>
              <w:ind w:left="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Администрация </w:t>
            </w:r>
            <w:r w:rsidRPr="00E476DA">
              <w:rPr>
                <w:rFonts w:cs="Times New Roman"/>
                <w:sz w:val="26"/>
                <w:szCs w:val="26"/>
              </w:rPr>
              <w:t xml:space="preserve">сельского поселения </w:t>
            </w:r>
            <w:r w:rsidR="00C5101A" w:rsidRPr="00C5101A">
              <w:rPr>
                <w:rFonts w:cs="Times New Roman"/>
                <w:sz w:val="26"/>
                <w:szCs w:val="26"/>
              </w:rPr>
              <w:t>Татыр-Узякский</w:t>
            </w:r>
            <w:r w:rsidRPr="00E476DA">
              <w:rPr>
                <w:rFonts w:cs="Times New Roman"/>
                <w:sz w:val="26"/>
                <w:szCs w:val="26"/>
              </w:rPr>
              <w:t xml:space="preserve"> сельсовет муниципального района Хайбуллинский район Республики Башкортостан</w:t>
            </w:r>
          </w:p>
        </w:tc>
      </w:tr>
      <w:tr w:rsidR="00E476DA" w:rsidRPr="009026E2" w:rsidTr="00D16413">
        <w:tc>
          <w:tcPr>
            <w:tcW w:w="3397" w:type="dxa"/>
          </w:tcPr>
          <w:p w:rsidR="00E476DA" w:rsidRPr="009026E2" w:rsidRDefault="00E476DA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lastRenderedPageBreak/>
              <w:t>Ответственные исполнители муниципальной программы</w:t>
            </w:r>
          </w:p>
        </w:tc>
        <w:tc>
          <w:tcPr>
            <w:tcW w:w="5948" w:type="dxa"/>
          </w:tcPr>
          <w:p w:rsidR="00E476DA" w:rsidRPr="009026E2" w:rsidRDefault="00E476DA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Администрация </w:t>
            </w:r>
            <w:r w:rsidRPr="00E476DA">
              <w:rPr>
                <w:rFonts w:cs="Times New Roman"/>
                <w:sz w:val="26"/>
                <w:szCs w:val="26"/>
              </w:rPr>
              <w:t xml:space="preserve">сельского поселения </w:t>
            </w:r>
            <w:r w:rsidR="00C5101A" w:rsidRPr="00C5101A">
              <w:rPr>
                <w:rFonts w:cs="Times New Roman"/>
                <w:sz w:val="26"/>
                <w:szCs w:val="26"/>
              </w:rPr>
              <w:t>Татыр-Узякский</w:t>
            </w:r>
            <w:r w:rsidRPr="00E476DA">
              <w:rPr>
                <w:rFonts w:cs="Times New Roman"/>
                <w:sz w:val="26"/>
                <w:szCs w:val="26"/>
              </w:rPr>
              <w:t xml:space="preserve"> сельсовет муниципального района Хайбуллинский район Республики Башкортостан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Обеспечение комфортных условий для проживания, работы и отдыха населения муниципального района Хайбуллинский район Республики Башкортостан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Осуществление комплексного благоустройства дворовых территорий многоквартирных домов</w:t>
            </w:r>
          </w:p>
        </w:tc>
      </w:tr>
      <w:tr w:rsidR="000765FF" w:rsidRPr="009026E2" w:rsidTr="00C5101A">
        <w:trPr>
          <w:trHeight w:val="172"/>
        </w:trPr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Важнейшие целевые индикаторы и показатели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Благоустройство дворовых территорий многоквартирных домов, ед.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Сроки и этапы реализации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2019-2024 годы без разделения на этапы</w:t>
            </w:r>
          </w:p>
        </w:tc>
      </w:tr>
      <w:tr w:rsidR="000765FF" w:rsidRPr="009026E2" w:rsidTr="00C5101A">
        <w:trPr>
          <w:trHeight w:val="5891"/>
        </w:trPr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Объем и источники финансирования муниципальной программы</w:t>
            </w:r>
          </w:p>
        </w:tc>
        <w:tc>
          <w:tcPr>
            <w:tcW w:w="5948" w:type="dxa"/>
            <w:shd w:val="clear" w:color="auto" w:fill="auto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Общий объем финансирования муниципальной программы – </w:t>
            </w:r>
            <w:r w:rsidR="007E4ACE">
              <w:rPr>
                <w:rFonts w:cs="Times New Roman"/>
                <w:sz w:val="26"/>
                <w:szCs w:val="26"/>
              </w:rPr>
              <w:t>2867318,5</w:t>
            </w:r>
            <w:r w:rsidRPr="009026E2">
              <w:rPr>
                <w:rFonts w:cs="Times New Roman"/>
                <w:sz w:val="26"/>
                <w:szCs w:val="26"/>
              </w:rPr>
              <w:t>руб., в том числе за счет средств: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Из общего объема финансирования направляется на реализацию муниципальной программы в 2019год</w:t>
            </w:r>
            <w:r w:rsidR="00F200CC" w:rsidRPr="009026E2">
              <w:rPr>
                <w:rFonts w:cs="Times New Roman"/>
                <w:sz w:val="26"/>
                <w:szCs w:val="26"/>
              </w:rPr>
              <w:t>у</w:t>
            </w:r>
            <w:r w:rsidRPr="009026E2">
              <w:rPr>
                <w:rFonts w:cs="Times New Roman"/>
                <w:sz w:val="26"/>
                <w:szCs w:val="26"/>
              </w:rPr>
              <w:t xml:space="preserve"> в </w:t>
            </w:r>
            <w:r w:rsidR="007E4ACE">
              <w:rPr>
                <w:rFonts w:cs="Times New Roman"/>
                <w:sz w:val="26"/>
                <w:szCs w:val="26"/>
              </w:rPr>
              <w:t>2867318,5</w:t>
            </w:r>
            <w:r w:rsidRPr="009026E2">
              <w:rPr>
                <w:rFonts w:cs="Times New Roman"/>
                <w:sz w:val="26"/>
                <w:szCs w:val="26"/>
              </w:rPr>
              <w:t>руб., в том числе за счет средств:</w:t>
            </w:r>
          </w:p>
          <w:p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9026E2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В последующие годы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направляется на реализацию муниципальной программы в 20</w:t>
            </w:r>
            <w:r w:rsidR="002644DE" w:rsidRPr="009026E2">
              <w:rPr>
                <w:rFonts w:cs="Times New Roman"/>
                <w:sz w:val="26"/>
                <w:szCs w:val="26"/>
              </w:rPr>
              <w:t>20-2024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F200CC" w:rsidRPr="009026E2">
              <w:rPr>
                <w:rFonts w:cs="Times New Roman"/>
                <w:sz w:val="26"/>
                <w:szCs w:val="26"/>
              </w:rPr>
              <w:t>год</w:t>
            </w:r>
            <w:r w:rsidR="002644DE" w:rsidRPr="009026E2">
              <w:rPr>
                <w:rFonts w:cs="Times New Roman"/>
                <w:sz w:val="26"/>
                <w:szCs w:val="26"/>
              </w:rPr>
              <w:t>ах</w:t>
            </w:r>
            <w:r w:rsidRPr="009026E2">
              <w:rPr>
                <w:rFonts w:cs="Times New Roman"/>
                <w:sz w:val="26"/>
                <w:szCs w:val="26"/>
              </w:rPr>
              <w:t>ежегодно</w:t>
            </w:r>
            <w:proofErr w:type="spellEnd"/>
            <w:r w:rsidRPr="009026E2">
              <w:rPr>
                <w:rFonts w:cs="Times New Roman"/>
                <w:sz w:val="26"/>
                <w:szCs w:val="26"/>
              </w:rPr>
              <w:t xml:space="preserve"> </w:t>
            </w:r>
            <w:r w:rsidR="007E4ACE">
              <w:rPr>
                <w:rFonts w:cs="Times New Roman"/>
                <w:sz w:val="26"/>
                <w:szCs w:val="26"/>
              </w:rPr>
              <w:t>0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руб., в том числе за счет средств:</w:t>
            </w:r>
          </w:p>
          <w:p w:rsidR="00F200CC" w:rsidRPr="009026E2" w:rsidRDefault="00F200CC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7E4ACE">
              <w:rPr>
                <w:rFonts w:cs="Times New Roman"/>
                <w:sz w:val="26"/>
                <w:szCs w:val="26"/>
              </w:rPr>
              <w:t>0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F200CC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7E4ACE">
              <w:rPr>
                <w:rFonts w:cs="Times New Roman"/>
                <w:sz w:val="26"/>
                <w:szCs w:val="26"/>
              </w:rPr>
              <w:t>0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F200CC" w:rsidP="007E4AC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7E4ACE">
              <w:rPr>
                <w:rFonts w:cs="Times New Roman"/>
                <w:sz w:val="26"/>
                <w:szCs w:val="26"/>
              </w:rPr>
              <w:t>0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Ожидаемые конечные результаты муниципальной программы и показатели ее социально-экономической эффективности</w:t>
            </w:r>
          </w:p>
        </w:tc>
        <w:tc>
          <w:tcPr>
            <w:tcW w:w="5948" w:type="dxa"/>
          </w:tcPr>
          <w:p w:rsidR="000765FF" w:rsidRPr="009026E2" w:rsidRDefault="000765FF" w:rsidP="007E4AC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Благоустройство дворовых территорий многоквартирных домов, </w:t>
            </w:r>
            <w:r w:rsidR="007E4ACE">
              <w:rPr>
                <w:rFonts w:cs="Times New Roman"/>
                <w:sz w:val="26"/>
                <w:szCs w:val="26"/>
              </w:rPr>
              <w:t>6</w:t>
            </w:r>
            <w:r w:rsidRPr="009026E2">
              <w:rPr>
                <w:rFonts w:cs="Times New Roman"/>
                <w:sz w:val="26"/>
                <w:szCs w:val="26"/>
              </w:rPr>
              <w:t xml:space="preserve"> ед.</w:t>
            </w:r>
          </w:p>
        </w:tc>
      </w:tr>
    </w:tbl>
    <w:p w:rsidR="00685F37" w:rsidRPr="009026E2" w:rsidRDefault="00685F37" w:rsidP="00702A72">
      <w:pPr>
        <w:tabs>
          <w:tab w:val="left" w:pos="1134"/>
        </w:tabs>
        <w:ind w:firstLine="709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Характеристика текущего состояния сферы благоустройства в муниципальном образовании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 жителей муниципального образования.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lastRenderedPageBreak/>
        <w:t xml:space="preserve">В муниципальном образовании насчитывается </w:t>
      </w:r>
      <w:r w:rsidR="00C5101A">
        <w:rPr>
          <w:rFonts w:cs="Times New Roman"/>
          <w:sz w:val="26"/>
          <w:szCs w:val="26"/>
        </w:rPr>
        <w:t>8</w:t>
      </w:r>
      <w:r w:rsidRPr="009026E2">
        <w:rPr>
          <w:rFonts w:cs="Times New Roman"/>
          <w:sz w:val="26"/>
          <w:szCs w:val="26"/>
        </w:rPr>
        <w:t xml:space="preserve"> многоквартирных домов общей площадью дворовых территорий </w:t>
      </w:r>
      <w:r w:rsidR="00C5101A">
        <w:rPr>
          <w:rFonts w:cs="Times New Roman"/>
          <w:sz w:val="26"/>
          <w:szCs w:val="26"/>
        </w:rPr>
        <w:t>6618,3</w:t>
      </w:r>
      <w:r w:rsidRPr="009026E2">
        <w:rPr>
          <w:rFonts w:cs="Times New Roman"/>
          <w:sz w:val="26"/>
          <w:szCs w:val="26"/>
        </w:rPr>
        <w:t xml:space="preserve"> кв. м. 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Большинство жилых домов введено в эксплуатацию в 196</w:t>
      </w:r>
      <w:r w:rsidR="00C5101A">
        <w:rPr>
          <w:rFonts w:cs="Times New Roman"/>
          <w:sz w:val="26"/>
          <w:szCs w:val="26"/>
        </w:rPr>
        <w:t>8</w:t>
      </w:r>
      <w:r w:rsidRPr="009026E2">
        <w:rPr>
          <w:rFonts w:cs="Times New Roman"/>
          <w:sz w:val="26"/>
          <w:szCs w:val="26"/>
        </w:rPr>
        <w:t xml:space="preserve"> - 19</w:t>
      </w:r>
      <w:r w:rsidR="00C5101A">
        <w:rPr>
          <w:rFonts w:cs="Times New Roman"/>
          <w:sz w:val="26"/>
          <w:szCs w:val="26"/>
        </w:rPr>
        <w:t>72</w:t>
      </w:r>
      <w:r w:rsidRPr="009026E2">
        <w:rPr>
          <w:rFonts w:cs="Times New Roman"/>
          <w:sz w:val="26"/>
          <w:szCs w:val="26"/>
        </w:rPr>
        <w:t xml:space="preserve"> годах прошлого столетия и внутриквартальные дороги, и проезды, расположенные в жилой застройке, не соответствуют технологическим, эксплуатационным требованиям. Благоустройство территории муниципального образования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В 201</w:t>
      </w:r>
      <w:r w:rsidR="00D93EAC" w:rsidRPr="009026E2">
        <w:rPr>
          <w:rFonts w:cs="Times New Roman"/>
          <w:sz w:val="26"/>
          <w:szCs w:val="26"/>
        </w:rPr>
        <w:t>8</w:t>
      </w:r>
      <w:r w:rsidRPr="009026E2">
        <w:rPr>
          <w:rFonts w:cs="Times New Roman"/>
          <w:sz w:val="26"/>
          <w:szCs w:val="26"/>
        </w:rPr>
        <w:t xml:space="preserve"> год</w:t>
      </w:r>
      <w:r w:rsidR="00D93EAC" w:rsidRPr="009026E2">
        <w:rPr>
          <w:rFonts w:cs="Times New Roman"/>
          <w:sz w:val="26"/>
          <w:szCs w:val="26"/>
        </w:rPr>
        <w:t>у</w:t>
      </w:r>
      <w:r w:rsidRPr="009026E2">
        <w:rPr>
          <w:rFonts w:cs="Times New Roman"/>
          <w:sz w:val="26"/>
          <w:szCs w:val="26"/>
        </w:rPr>
        <w:t xml:space="preserve"> в рамках реализации Приоритетного проекта «Формирование </w:t>
      </w:r>
      <w:r w:rsidR="005E2DBA" w:rsidRPr="009026E2">
        <w:rPr>
          <w:rFonts w:cs="Times New Roman"/>
          <w:sz w:val="26"/>
          <w:szCs w:val="26"/>
        </w:rPr>
        <w:t>комфортной</w:t>
      </w:r>
      <w:r w:rsidRPr="009026E2">
        <w:rPr>
          <w:rFonts w:cs="Times New Roman"/>
          <w:sz w:val="26"/>
          <w:szCs w:val="26"/>
        </w:rPr>
        <w:t xml:space="preserve"> городской среды» было выполнено благоустройство </w:t>
      </w:r>
      <w:r w:rsidR="00D9656D">
        <w:rPr>
          <w:rFonts w:cs="Times New Roman"/>
          <w:sz w:val="26"/>
          <w:szCs w:val="26"/>
        </w:rPr>
        <w:t>одной</w:t>
      </w:r>
      <w:r w:rsidRPr="009026E2">
        <w:rPr>
          <w:rFonts w:cs="Times New Roman"/>
          <w:sz w:val="26"/>
          <w:szCs w:val="26"/>
        </w:rPr>
        <w:t xml:space="preserve"> дворов</w:t>
      </w:r>
      <w:r w:rsidR="00D9656D">
        <w:rPr>
          <w:rFonts w:cs="Times New Roman"/>
          <w:sz w:val="26"/>
          <w:szCs w:val="26"/>
        </w:rPr>
        <w:t>ой</w:t>
      </w:r>
      <w:r w:rsidRPr="009026E2">
        <w:rPr>
          <w:rFonts w:cs="Times New Roman"/>
          <w:sz w:val="26"/>
          <w:szCs w:val="26"/>
        </w:rPr>
        <w:t xml:space="preserve"> территорий</w:t>
      </w:r>
      <w:r w:rsidR="00D9656D">
        <w:rPr>
          <w:rFonts w:cs="Times New Roman"/>
          <w:sz w:val="26"/>
          <w:szCs w:val="26"/>
        </w:rPr>
        <w:t xml:space="preserve"> двух </w:t>
      </w:r>
      <w:r w:rsidR="005E2DBA" w:rsidRPr="009026E2">
        <w:rPr>
          <w:rFonts w:cs="Times New Roman"/>
          <w:sz w:val="26"/>
          <w:szCs w:val="26"/>
        </w:rPr>
        <w:t>многоквартирных домов</w:t>
      </w:r>
      <w:r w:rsidRPr="009026E2">
        <w:rPr>
          <w:rFonts w:cs="Times New Roman"/>
          <w:sz w:val="26"/>
          <w:szCs w:val="26"/>
        </w:rPr>
        <w:t xml:space="preserve">, в частности, проведены ремонтные работы </w:t>
      </w:r>
      <w:r w:rsidR="003F003C" w:rsidRPr="009026E2">
        <w:rPr>
          <w:rFonts w:cs="Times New Roman"/>
          <w:sz w:val="26"/>
          <w:szCs w:val="26"/>
        </w:rPr>
        <w:t xml:space="preserve">асфальтового покрытия </w:t>
      </w:r>
      <w:r w:rsidRPr="009026E2">
        <w:rPr>
          <w:rFonts w:cs="Times New Roman"/>
          <w:sz w:val="26"/>
          <w:szCs w:val="26"/>
        </w:rPr>
        <w:t xml:space="preserve">дворовых проездов, </w:t>
      </w:r>
      <w:r w:rsidR="003F003C" w:rsidRPr="009026E2">
        <w:rPr>
          <w:rFonts w:cs="Times New Roman"/>
          <w:sz w:val="26"/>
          <w:szCs w:val="26"/>
        </w:rPr>
        <w:t>работы по установке автономного уличного освещения</w:t>
      </w:r>
      <w:r w:rsidRPr="009026E2">
        <w:rPr>
          <w:rFonts w:cs="Times New Roman"/>
          <w:sz w:val="26"/>
          <w:szCs w:val="26"/>
        </w:rPr>
        <w:t>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Кроме того, результаты обследований дворовых территории показали, что </w:t>
      </w:r>
      <w:r w:rsidR="00D9656D">
        <w:rPr>
          <w:rFonts w:cs="Times New Roman"/>
          <w:sz w:val="26"/>
          <w:szCs w:val="26"/>
        </w:rPr>
        <w:t>отсутствует</w:t>
      </w:r>
      <w:r w:rsidRPr="009026E2">
        <w:rPr>
          <w:rFonts w:cs="Times New Roman"/>
          <w:sz w:val="26"/>
          <w:szCs w:val="26"/>
        </w:rPr>
        <w:t xml:space="preserve"> асфальтобетонное покрытие внутри дворовых </w:t>
      </w:r>
      <w:r w:rsidR="00D9656D">
        <w:rPr>
          <w:rFonts w:cs="Times New Roman"/>
          <w:sz w:val="26"/>
          <w:szCs w:val="26"/>
        </w:rPr>
        <w:t>террито</w:t>
      </w:r>
      <w:r w:rsidR="007E4ACE">
        <w:rPr>
          <w:rFonts w:cs="Times New Roman"/>
          <w:sz w:val="26"/>
          <w:szCs w:val="26"/>
        </w:rPr>
        <w:t>р</w:t>
      </w:r>
      <w:r w:rsidR="00D9656D">
        <w:rPr>
          <w:rFonts w:cs="Times New Roman"/>
          <w:sz w:val="26"/>
          <w:szCs w:val="26"/>
        </w:rPr>
        <w:t>ий</w:t>
      </w:r>
      <w:r w:rsidRPr="009026E2">
        <w:rPr>
          <w:rFonts w:cs="Times New Roman"/>
          <w:sz w:val="26"/>
          <w:szCs w:val="26"/>
        </w:rPr>
        <w:t xml:space="preserve">. В большинстве дворов отсутствует необходимый набор </w:t>
      </w:r>
      <w:r w:rsidR="00003953">
        <w:rPr>
          <w:rFonts w:cs="Times New Roman"/>
          <w:sz w:val="26"/>
          <w:szCs w:val="26"/>
        </w:rPr>
        <w:t>малых архитектурных форм</w:t>
      </w:r>
      <w:r w:rsidRPr="009026E2">
        <w:rPr>
          <w:rFonts w:cs="Times New Roman"/>
          <w:sz w:val="26"/>
          <w:szCs w:val="26"/>
        </w:rPr>
        <w:t xml:space="preserve"> и обустроенные детские площадки</w:t>
      </w:r>
      <w:r w:rsidR="00BA4006" w:rsidRPr="009026E2">
        <w:rPr>
          <w:rFonts w:cs="Times New Roman"/>
          <w:sz w:val="26"/>
          <w:szCs w:val="26"/>
        </w:rPr>
        <w:t xml:space="preserve">, а игровое оборудование не отвечает современным требованиям безопасности. </w:t>
      </w:r>
      <w:r w:rsidRPr="009026E2">
        <w:rPr>
          <w:rFonts w:cs="Times New Roman"/>
          <w:sz w:val="26"/>
          <w:szCs w:val="26"/>
        </w:rPr>
        <w:t>Отсутствуют специально оборудованные стоянки для автомобилей, что приводит к их хаотичной парковке, в некоторых случаях даже на зеленой зоне.</w:t>
      </w:r>
    </w:p>
    <w:p w:rsidR="00FA5530" w:rsidRPr="009026E2" w:rsidRDefault="00FA5530" w:rsidP="00BA4006">
      <w:pPr>
        <w:shd w:val="clear" w:color="auto" w:fill="FFFFFF"/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proofErr w:type="gramStart"/>
      <w:r w:rsidRPr="009026E2">
        <w:rPr>
          <w:rFonts w:cs="Times New Roman"/>
          <w:sz w:val="26"/>
          <w:szCs w:val="26"/>
        </w:rPr>
        <w:t xml:space="preserve">Реализация </w:t>
      </w:r>
      <w:r w:rsidR="00BA4006" w:rsidRPr="009026E2">
        <w:rPr>
          <w:rFonts w:cs="Times New Roman"/>
          <w:sz w:val="26"/>
          <w:szCs w:val="26"/>
        </w:rPr>
        <w:t xml:space="preserve">муниципальной программы </w:t>
      </w:r>
      <w:r w:rsidR="00E476DA" w:rsidRPr="00E476DA">
        <w:rPr>
          <w:rFonts w:cs="Times New Roman"/>
          <w:sz w:val="26"/>
          <w:szCs w:val="26"/>
        </w:rPr>
        <w:t xml:space="preserve">«Реализация проектов по комплексному благоустройству дворовых территорий сельского поселения </w:t>
      </w:r>
      <w:r w:rsidR="00D9656D" w:rsidRPr="00D9656D">
        <w:rPr>
          <w:rFonts w:cs="Times New Roman"/>
          <w:sz w:val="26"/>
          <w:szCs w:val="26"/>
        </w:rPr>
        <w:t>Татыр-Узякский</w:t>
      </w:r>
      <w:r w:rsidR="00E476DA" w:rsidRPr="00E476DA">
        <w:rPr>
          <w:rFonts w:cs="Times New Roman"/>
          <w:sz w:val="26"/>
          <w:szCs w:val="26"/>
        </w:rPr>
        <w:t xml:space="preserve"> сельсовет муниципального района Хайбуллинский район Республики Башкортостан «Башкирские дворики»</w:t>
      </w:r>
      <w:r w:rsidR="00BA4006" w:rsidRPr="009026E2">
        <w:rPr>
          <w:rFonts w:cs="Times New Roman"/>
          <w:sz w:val="26"/>
          <w:szCs w:val="26"/>
        </w:rPr>
        <w:t xml:space="preserve"> (далее – Программа)</w:t>
      </w:r>
      <w:r w:rsidRPr="009026E2">
        <w:rPr>
          <w:rFonts w:cs="Times New Roman"/>
          <w:sz w:val="26"/>
          <w:szCs w:val="26"/>
        </w:rPr>
        <w:t xml:space="preserve"> позволит создать на дворовых территориях многоквартирных домов условия, благоприятно влияющие на психологическое состояние человека, повысить комфортность проживания жителей </w:t>
      </w:r>
      <w:r w:rsidR="009026E2" w:rsidRPr="009026E2">
        <w:rPr>
          <w:rFonts w:cs="Times New Roman"/>
          <w:sz w:val="26"/>
          <w:szCs w:val="26"/>
        </w:rPr>
        <w:t>района</w:t>
      </w:r>
      <w:r w:rsidRPr="009026E2">
        <w:rPr>
          <w:rFonts w:cs="Times New Roman"/>
          <w:sz w:val="26"/>
          <w:szCs w:val="26"/>
        </w:rPr>
        <w:t xml:space="preserve">, обеспечить более эффективную эксплуатацию жилых домов, сформировать активную гражданскую позицию населения посредством его участия в благоустройстве </w:t>
      </w:r>
      <w:proofErr w:type="spellStart"/>
      <w:r w:rsidRPr="009026E2">
        <w:rPr>
          <w:rFonts w:cs="Times New Roman"/>
          <w:sz w:val="26"/>
          <w:szCs w:val="26"/>
        </w:rPr>
        <w:t>внутридворовых</w:t>
      </w:r>
      <w:proofErr w:type="spellEnd"/>
      <w:proofErr w:type="gramEnd"/>
      <w:r w:rsidRPr="009026E2">
        <w:rPr>
          <w:rFonts w:cs="Times New Roman"/>
          <w:sz w:val="26"/>
          <w:szCs w:val="26"/>
        </w:rPr>
        <w:t xml:space="preserve"> территорий, повысить уровень и качество жизни </w:t>
      </w:r>
      <w:r w:rsidR="009026E2" w:rsidRPr="009026E2">
        <w:rPr>
          <w:rFonts w:cs="Times New Roman"/>
          <w:sz w:val="26"/>
          <w:szCs w:val="26"/>
        </w:rPr>
        <w:t>сельчан</w:t>
      </w:r>
      <w:r w:rsidRPr="009026E2">
        <w:rPr>
          <w:rFonts w:cs="Times New Roman"/>
          <w:sz w:val="26"/>
          <w:szCs w:val="26"/>
        </w:rPr>
        <w:t>.</w:t>
      </w:r>
    </w:p>
    <w:p w:rsidR="00FA5530" w:rsidRPr="009026E2" w:rsidRDefault="00FA5530" w:rsidP="00BA4006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>Комплексное благоустройство дворовых территорий</w:t>
      </w:r>
      <w:r w:rsidR="00BA4006" w:rsidRPr="009026E2">
        <w:rPr>
          <w:rFonts w:ascii="Times New Roman" w:hAnsi="Times New Roman" w:cs="Times New Roman"/>
          <w:sz w:val="26"/>
          <w:szCs w:val="26"/>
        </w:rPr>
        <w:t xml:space="preserve"> многоквартирных домов</w:t>
      </w:r>
      <w:r w:rsidRPr="009026E2">
        <w:rPr>
          <w:rFonts w:ascii="Times New Roman" w:hAnsi="Times New Roman" w:cs="Times New Roman"/>
          <w:sz w:val="26"/>
          <w:szCs w:val="26"/>
        </w:rPr>
        <w:t xml:space="preserve">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FA5530" w:rsidRPr="009026E2" w:rsidRDefault="00FA5530" w:rsidP="00BA4006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 xml:space="preserve">При реализации </w:t>
      </w:r>
      <w:r w:rsidR="00BA4006" w:rsidRPr="009026E2">
        <w:rPr>
          <w:rFonts w:ascii="Times New Roman" w:hAnsi="Times New Roman" w:cs="Times New Roman"/>
          <w:sz w:val="26"/>
          <w:szCs w:val="26"/>
        </w:rPr>
        <w:t>Программы</w:t>
      </w:r>
      <w:r w:rsidRPr="009026E2">
        <w:rPr>
          <w:rFonts w:ascii="Times New Roman" w:hAnsi="Times New Roman" w:cs="Times New Roman"/>
          <w:sz w:val="26"/>
          <w:szCs w:val="26"/>
        </w:rPr>
        <w:t xml:space="preserve"> возможно возникновение следующих рисков, которые могут препятствовать достижению планируемых результатов: </w:t>
      </w:r>
    </w:p>
    <w:p w:rsidR="00FA5530" w:rsidRPr="009026E2" w:rsidRDefault="00FA5530" w:rsidP="00362B30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 xml:space="preserve">риски, связанные с изменением бюджетного законодательства; </w:t>
      </w:r>
    </w:p>
    <w:p w:rsidR="00FA5530" w:rsidRPr="009026E2" w:rsidRDefault="00FA5530" w:rsidP="00362B30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lastRenderedPageBreak/>
        <w:t xml:space="preserve">финансовые риски: финансирование муниципальной программы не в полном объеме в связи с неисполнением доходной части бюджета города. 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создание комфортной территории для жизнедеятельности населения.</w:t>
      </w:r>
    </w:p>
    <w:p w:rsidR="00FA5530" w:rsidRPr="009026E2" w:rsidRDefault="00FA5530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Приоритеты региональной политики в сфере благоустройства, формулировка целей и постановка задач программы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Приоритетами муниципальной политики в сфере жилищно-коммунального хозяйства муниципального образования являются:</w:t>
      </w:r>
    </w:p>
    <w:p w:rsidR="00C311A2" w:rsidRPr="009026E2" w:rsidRDefault="00C311A2" w:rsidP="00362B30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комфортности условий проживания граждан;</w:t>
      </w:r>
    </w:p>
    <w:p w:rsidR="00C311A2" w:rsidRPr="009026E2" w:rsidRDefault="00C311A2" w:rsidP="00362B30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благоустройство территорий.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 разработке мероприятий Программы сформированы и определены основные цели и задачи.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Целью реализации Программы является обеспечение комфортных условий для проживания, работы и отдыха населения </w:t>
      </w:r>
      <w:r w:rsidR="00E476DA" w:rsidRPr="00E476DA">
        <w:rPr>
          <w:rFonts w:eastAsia="Times New Roman" w:cs="Times New Roman"/>
          <w:sz w:val="26"/>
          <w:szCs w:val="26"/>
          <w:lang w:eastAsia="ru-RU"/>
        </w:rPr>
        <w:t xml:space="preserve">сельского поселения </w:t>
      </w:r>
      <w:r w:rsidR="00D9656D" w:rsidRPr="00D9656D">
        <w:rPr>
          <w:rFonts w:eastAsia="Times New Roman" w:cs="Times New Roman"/>
          <w:sz w:val="26"/>
          <w:szCs w:val="26"/>
          <w:lang w:eastAsia="ru-RU"/>
        </w:rPr>
        <w:t>Татыр-Узякский</w:t>
      </w:r>
      <w:r w:rsidR="00E476DA" w:rsidRPr="00E476DA">
        <w:rPr>
          <w:rFonts w:eastAsia="Times New Roman" w:cs="Times New Roman"/>
          <w:sz w:val="26"/>
          <w:szCs w:val="26"/>
          <w:lang w:eastAsia="ru-RU"/>
        </w:rPr>
        <w:t xml:space="preserve"> сельсовет муниципального </w:t>
      </w:r>
      <w:r w:rsidR="000765FF" w:rsidRPr="009026E2">
        <w:rPr>
          <w:rFonts w:eastAsia="Times New Roman" w:cs="Times New Roman"/>
          <w:sz w:val="26"/>
          <w:szCs w:val="26"/>
          <w:lang w:eastAsia="ru-RU"/>
        </w:rPr>
        <w:t>района Хайбуллинский район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Республики Башкортостан. Для достижения этой цели предлагается выполнить задачи по комплексному благоустройству дворовых территорий многоквартирных домов в соответствии с порядком предоставления и распределения субсидии из бюджета Республики Башкортостан.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Благоустройство дворовых территорий многоквартирных домов понимается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Перед началом работ по комплексному благоустройству двора разрабатывается эскизный проект мероприятий – дизайн-проект, а при необходимости - рабочий проект. Все мероприятия планируются с учетом создания условий для жизнедеятельности инвалидов.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Основной задачей Программы являются осуществление комплексного благоустройства дворовых территорий многоквартирных домов.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Для оценки достижения цели и выполнения задач Программы предлагается индикатор, отображающий количество благоустроенных дворовых территорий многоквартирных домов, мероприятия на которых выполнены с соблюдением комплексного характера благоустройства.</w:t>
      </w:r>
    </w:p>
    <w:p w:rsidR="00C311A2" w:rsidRPr="009026E2" w:rsidRDefault="00C311A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Прогноз ожидаемых результатов реализации Программы</w:t>
      </w:r>
    </w:p>
    <w:p w:rsidR="00C311A2" w:rsidRPr="009026E2" w:rsidRDefault="00C311A2" w:rsidP="0017733E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В результате реализации программных мероприятий к каждой дворовой территории многоквартирных домов,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 города, беспрепятственный проезд спецтехники, скорой помощи и т.д.</w:t>
      </w:r>
    </w:p>
    <w:p w:rsidR="00C311A2" w:rsidRPr="009026E2" w:rsidRDefault="00C311A2" w:rsidP="0017733E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В результате реализации мероприятий, предусмотренных муниципальной программой, планируется:</w:t>
      </w:r>
    </w:p>
    <w:p w:rsidR="00C311A2" w:rsidRPr="009026E2" w:rsidRDefault="00C311A2" w:rsidP="000765F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lastRenderedPageBreak/>
        <w:t>повышение уровня благоустройства дворовых территорий;</w:t>
      </w:r>
    </w:p>
    <w:p w:rsidR="00C311A2" w:rsidRPr="009026E2" w:rsidRDefault="00C311A2" w:rsidP="000765F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обеспечение комфортности проживания жителей города;</w:t>
      </w:r>
    </w:p>
    <w:p w:rsidR="00C311A2" w:rsidRPr="00D9656D" w:rsidRDefault="00C311A2" w:rsidP="000765FF">
      <w:pPr>
        <w:pStyle w:val="a3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безопасности движения пешеходов и транспортных средств на придомовых территориях и проездах к дворовым территориям многоквартирных домов.</w:t>
      </w:r>
    </w:p>
    <w:p w:rsidR="00D9656D" w:rsidRPr="009026E2" w:rsidRDefault="00D9656D" w:rsidP="000765FF">
      <w:pPr>
        <w:pStyle w:val="a3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Объем средств, необходимых для реализации Программы</w:t>
      </w:r>
    </w:p>
    <w:p w:rsidR="0017733E" w:rsidRPr="009026E2" w:rsidRDefault="0017733E" w:rsidP="0017733E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Объём финансовых ресурсов Программы в целом составляет </w:t>
      </w:r>
      <w:r w:rsidR="007E4ACE">
        <w:rPr>
          <w:rFonts w:cs="Times New Roman"/>
          <w:sz w:val="26"/>
          <w:szCs w:val="26"/>
        </w:rPr>
        <w:t>2867318,5</w:t>
      </w:r>
      <w:r w:rsidRPr="009026E2">
        <w:rPr>
          <w:rFonts w:cs="Times New Roman"/>
          <w:sz w:val="26"/>
          <w:szCs w:val="26"/>
        </w:rPr>
        <w:t xml:space="preserve">рублей. Финансирование осуществляется за счет средств бюджета Республики Башкортостан в размере </w:t>
      </w:r>
      <w:r w:rsidR="00E476DA">
        <w:rPr>
          <w:rFonts w:cs="Times New Roman"/>
          <w:sz w:val="26"/>
          <w:szCs w:val="26"/>
        </w:rPr>
        <w:t>________________</w:t>
      </w:r>
      <w:r w:rsidRPr="009026E2">
        <w:rPr>
          <w:rFonts w:cs="Times New Roman"/>
          <w:sz w:val="26"/>
          <w:szCs w:val="26"/>
        </w:rPr>
        <w:t xml:space="preserve"> руб., средств бюджета </w:t>
      </w:r>
      <w:r w:rsidR="009026E2" w:rsidRPr="009026E2">
        <w:rPr>
          <w:rFonts w:cs="Times New Roman"/>
          <w:sz w:val="26"/>
          <w:szCs w:val="26"/>
        </w:rPr>
        <w:t xml:space="preserve">муниципального района Хайбуллинский район </w:t>
      </w:r>
      <w:r w:rsidRPr="009026E2">
        <w:rPr>
          <w:rFonts w:cs="Times New Roman"/>
          <w:sz w:val="26"/>
          <w:szCs w:val="26"/>
        </w:rPr>
        <w:t xml:space="preserve">Республики Башкортостан в размере </w:t>
      </w:r>
      <w:r w:rsidR="00E476DA">
        <w:rPr>
          <w:rFonts w:cs="Times New Roman"/>
          <w:sz w:val="26"/>
          <w:szCs w:val="26"/>
        </w:rPr>
        <w:t>______________</w:t>
      </w:r>
      <w:r w:rsidRPr="009026E2">
        <w:rPr>
          <w:rFonts w:cs="Times New Roman"/>
          <w:sz w:val="26"/>
          <w:szCs w:val="26"/>
        </w:rPr>
        <w:t xml:space="preserve">рублей, а также внебюджетных источников в размере </w:t>
      </w:r>
      <w:r w:rsidR="00E476DA">
        <w:rPr>
          <w:rFonts w:cs="Times New Roman"/>
          <w:sz w:val="26"/>
          <w:szCs w:val="26"/>
        </w:rPr>
        <w:t>_____________</w:t>
      </w:r>
      <w:r w:rsidRPr="009026E2">
        <w:rPr>
          <w:rFonts w:cs="Times New Roman"/>
          <w:sz w:val="26"/>
          <w:szCs w:val="26"/>
        </w:rPr>
        <w:t xml:space="preserve"> рублей.</w:t>
      </w:r>
    </w:p>
    <w:p w:rsidR="00E60C5F" w:rsidRPr="009026E2" w:rsidRDefault="00E60C5F" w:rsidP="00E60C5F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Информация об объемах финансовых ресурсов, необходимых для реализации Программы, с разбивкой по источникам финансовых ресурсов и периодам реализации Программы содержится в приложении № 1 к настоящей Программе.</w:t>
      </w:r>
    </w:p>
    <w:p w:rsidR="00C04C1D" w:rsidRPr="009026E2" w:rsidRDefault="00C04C1D" w:rsidP="00E60C5F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Перечень мероприятий Программы</w:t>
      </w:r>
    </w:p>
    <w:p w:rsidR="00E60C5F" w:rsidRPr="009026E2" w:rsidRDefault="00E60C5F" w:rsidP="00E60C5F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Основу Программы составляет ремонт и комплексное благоустройство дворовых территорий многоквартирных домов.</w:t>
      </w:r>
    </w:p>
    <w:p w:rsidR="00E60C5F" w:rsidRPr="009026E2" w:rsidRDefault="00E60C5F" w:rsidP="00E60C5F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Мероприятия по благоустройству дворовых территорий многокварти</w:t>
      </w:r>
      <w:r w:rsidR="00315E69" w:rsidRPr="009026E2">
        <w:rPr>
          <w:rFonts w:eastAsia="Times New Roman" w:cs="Times New Roman"/>
          <w:sz w:val="26"/>
          <w:szCs w:val="26"/>
          <w:lang w:eastAsia="ru-RU"/>
        </w:rPr>
        <w:t>р</w:t>
      </w:r>
      <w:r w:rsidRPr="009026E2">
        <w:rPr>
          <w:rFonts w:eastAsia="Times New Roman" w:cs="Times New Roman"/>
          <w:sz w:val="26"/>
          <w:szCs w:val="26"/>
          <w:lang w:eastAsia="ru-RU"/>
        </w:rPr>
        <w:t>ных домов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E60C5F" w:rsidRPr="009026E2" w:rsidRDefault="00E60C5F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Срок реализации Программы</w:t>
      </w:r>
    </w:p>
    <w:p w:rsidR="00315E69" w:rsidRPr="009026E2" w:rsidRDefault="00315E69" w:rsidP="00315E69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Реализация Программы предусмотрена на 2019-2024 годы без разделения на этапы.</w:t>
      </w:r>
    </w:p>
    <w:p w:rsidR="00315E69" w:rsidRPr="009026E2" w:rsidRDefault="00315E69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Перечень работ по благоустройству дворовых территорий многоквартирных домов</w:t>
      </w:r>
    </w:p>
    <w:p w:rsidR="00315E69" w:rsidRPr="009026E2" w:rsidRDefault="00315E69" w:rsidP="00315E69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Программа, в которой предусматривается целенаправленная </w:t>
      </w:r>
      <w:proofErr w:type="gramStart"/>
      <w:r w:rsidRPr="009026E2">
        <w:rPr>
          <w:rFonts w:eastAsia="Times New Roman" w:cs="Times New Roman"/>
          <w:sz w:val="26"/>
          <w:szCs w:val="26"/>
          <w:lang w:eastAsia="ru-RU"/>
        </w:rPr>
        <w:t>работа</w:t>
      </w:r>
      <w:proofErr w:type="gramEnd"/>
      <w:r w:rsidRPr="009026E2">
        <w:rPr>
          <w:rFonts w:eastAsia="Times New Roman" w:cs="Times New Roman"/>
          <w:sz w:val="26"/>
          <w:szCs w:val="26"/>
          <w:lang w:eastAsia="ru-RU"/>
        </w:rPr>
        <w:t xml:space="preserve"> по благоустройству дворовых территорий многоквартирных домов исходя из перечня работ, </w:t>
      </w:r>
      <w:r w:rsidR="0039362D" w:rsidRPr="009026E2">
        <w:rPr>
          <w:rFonts w:eastAsia="Times New Roman" w:cs="Times New Roman"/>
          <w:sz w:val="26"/>
          <w:szCs w:val="26"/>
          <w:lang w:eastAsia="ru-RU"/>
        </w:rPr>
        <w:t>обеспечивающих комплексный характер благоустройства, в том числе</w:t>
      </w:r>
      <w:r w:rsidRPr="009026E2">
        <w:rPr>
          <w:rFonts w:eastAsia="Times New Roman" w:cs="Times New Roman"/>
          <w:sz w:val="26"/>
          <w:szCs w:val="26"/>
          <w:lang w:eastAsia="ru-RU"/>
        </w:rPr>
        <w:t>:</w:t>
      </w:r>
    </w:p>
    <w:p w:rsidR="00315E69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асфальтирование дворовых проездов;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парковочных пространств;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(ремонт) тротуаров;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или замена бордюрного камня;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освещение дворовой территории;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детских и спортивных площадок с безопасным резиновым покрытием;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дополнительное освещение (при необходимости) детской и спортивной </w:t>
      </w:r>
      <w:r w:rsidRPr="009026E2">
        <w:rPr>
          <w:rFonts w:eastAsia="Times New Roman" w:cs="Times New Roman"/>
          <w:sz w:val="26"/>
          <w:szCs w:val="26"/>
          <w:lang w:eastAsia="ru-RU"/>
        </w:rPr>
        <w:lastRenderedPageBreak/>
        <w:t>площадок;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озеленение;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информационного стенда;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зон отдыха (скамейки, урны);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контейнерных площадок (без контейнеров);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малых архитектурных форм;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обустройство систем видеонаблюдения во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>дворе и иные виды работ.</w:t>
      </w:r>
    </w:p>
    <w:p w:rsidR="00315E69" w:rsidRPr="009026E2" w:rsidRDefault="00315E69" w:rsidP="00315E69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Перед началом работ по комплексному благоустройству двора разрабатывается дизайн-проект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 xml:space="preserve"> благоустройства дворовой территории многоквартирных домов</w:t>
      </w:r>
      <w:r w:rsidRPr="009026E2">
        <w:rPr>
          <w:rFonts w:eastAsia="Times New Roman" w:cs="Times New Roman"/>
          <w:sz w:val="26"/>
          <w:szCs w:val="26"/>
          <w:lang w:eastAsia="ru-RU"/>
        </w:rPr>
        <w:t>.</w:t>
      </w:r>
    </w:p>
    <w:p w:rsidR="00315E69" w:rsidRPr="009026E2" w:rsidRDefault="00315E69" w:rsidP="00315E69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Визуализированный перечень работ по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 xml:space="preserve">комплексному 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благоустройству дворовых территорий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>многоквартирных домов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представлен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br/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в приложении № </w:t>
      </w:r>
      <w:r w:rsidR="00D16413" w:rsidRPr="009026E2">
        <w:rPr>
          <w:rFonts w:eastAsia="Times New Roman" w:cs="Times New Roman"/>
          <w:sz w:val="26"/>
          <w:szCs w:val="26"/>
          <w:lang w:eastAsia="ru-RU"/>
        </w:rPr>
        <w:t>2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к Программе.</w:t>
      </w:r>
    </w:p>
    <w:p w:rsidR="00315E69" w:rsidRPr="009026E2" w:rsidRDefault="00315E69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Условие о финансовом участии</w:t>
      </w:r>
      <w:r w:rsidR="004839A7" w:rsidRPr="009026E2">
        <w:rPr>
          <w:rFonts w:cs="Times New Roman"/>
          <w:b/>
          <w:sz w:val="26"/>
          <w:szCs w:val="26"/>
        </w:rPr>
        <w:t xml:space="preserve"> собственников помещений </w:t>
      </w:r>
      <w:r w:rsidR="009D1CED" w:rsidRPr="009026E2">
        <w:rPr>
          <w:rFonts w:cs="Times New Roman"/>
          <w:b/>
          <w:sz w:val="26"/>
          <w:szCs w:val="26"/>
        </w:rPr>
        <w:br/>
      </w:r>
      <w:r w:rsidR="004839A7" w:rsidRPr="009026E2">
        <w:rPr>
          <w:rFonts w:cs="Times New Roman"/>
          <w:b/>
          <w:sz w:val="26"/>
          <w:szCs w:val="26"/>
        </w:rPr>
        <w:t xml:space="preserve">в многоквартирных домах, собственников иных зданий и сооружений, расположенных в границах дворовой территории </w:t>
      </w:r>
      <w:r w:rsidR="009D1CED" w:rsidRPr="009026E2">
        <w:rPr>
          <w:rFonts w:cs="Times New Roman"/>
          <w:b/>
          <w:sz w:val="26"/>
          <w:szCs w:val="26"/>
        </w:rPr>
        <w:br/>
      </w:r>
      <w:r w:rsidR="004839A7" w:rsidRPr="009026E2">
        <w:rPr>
          <w:rFonts w:cs="Times New Roman"/>
          <w:b/>
          <w:sz w:val="26"/>
          <w:szCs w:val="26"/>
        </w:rPr>
        <w:t>многоквартирных домов</w:t>
      </w:r>
    </w:p>
    <w:p w:rsidR="00010A4A" w:rsidRPr="009026E2" w:rsidRDefault="00010A4A" w:rsidP="0063096E">
      <w:pPr>
        <w:tabs>
          <w:tab w:val="left" w:pos="1134"/>
        </w:tabs>
        <w:suppressAutoHyphens/>
        <w:autoSpaceDN w:val="0"/>
        <w:ind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 xml:space="preserve">Настоящий раздел Программы </w:t>
      </w:r>
      <w:proofErr w:type="gramStart"/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устанавливает условие</w:t>
      </w:r>
      <w:proofErr w:type="gramEnd"/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 xml:space="preserve"> о</w:t>
      </w:r>
      <w:r w:rsidR="0063096E" w:rsidRPr="009026E2">
        <w:rPr>
          <w:rFonts w:eastAsia="Times New Roman" w:cs="Times New Roman"/>
          <w:kern w:val="3"/>
          <w:sz w:val="26"/>
          <w:szCs w:val="26"/>
          <w:lang w:eastAsia="ru-RU"/>
        </w:rPr>
        <w:t>б обязательном</w:t>
      </w: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 xml:space="preserve"> финансовом участии собственников помещений в многоквартирных домах, собственников иных зданий и сооружений, расположенных в границах дворовой территории многоквартирных домов, подлежащей благоустройству (далее </w:t>
      </w:r>
      <w:r w:rsidR="007E4ACE">
        <w:rPr>
          <w:rFonts w:eastAsia="Times New Roman" w:cs="Times New Roman"/>
          <w:kern w:val="3"/>
          <w:sz w:val="26"/>
          <w:szCs w:val="26"/>
          <w:lang w:eastAsia="ru-RU"/>
        </w:rPr>
        <w:t>–</w:t>
      </w: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 xml:space="preserve"> заинтересованные лица), в выполнении мероприятий по благоустройству дворовой территории многоквартирных домов в рамках реализации настоящих Программы.</w:t>
      </w:r>
    </w:p>
    <w:p w:rsidR="00010A4A" w:rsidRPr="009026E2" w:rsidRDefault="00010A4A" w:rsidP="0063096E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Решение о финансовом участии принимается заинтересованными лицами и предоставляется в составе заявки о включении дворовой территории в муниципальную программу:</w:t>
      </w:r>
    </w:p>
    <w:p w:rsidR="00010A4A" w:rsidRPr="009026E2" w:rsidRDefault="00010A4A" w:rsidP="0063096E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ind w:left="0"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собственниками помещений в многоквартирных домах в виде протокольно оформленного</w:t>
      </w:r>
      <w:r w:rsidRPr="009026E2"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  <w:t xml:space="preserve"> решения общего собрания собственников;</w:t>
      </w:r>
    </w:p>
    <w:p w:rsidR="00010A4A" w:rsidRPr="009026E2" w:rsidRDefault="00010A4A" w:rsidP="0063096E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ind w:left="0" w:firstLine="709"/>
        <w:jc w:val="both"/>
        <w:textAlignment w:val="baseline"/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  <w:t>собственниками иных зданий и сооружений, расположенных в границах дворовой территории, подлежащей благоустройству, в виде простого письменного обязательства, подписанного собственником или иным уполномоченным лицом.</w:t>
      </w:r>
    </w:p>
    <w:p w:rsidR="0063096E" w:rsidRPr="009026E2" w:rsidRDefault="00010A4A" w:rsidP="0063096E">
      <w:pPr>
        <w:widowControl w:val="0"/>
        <w:tabs>
          <w:tab w:val="left" w:pos="1134"/>
        </w:tabs>
        <w:suppressAutoHyphens/>
        <w:autoSpaceDN w:val="0"/>
        <w:ind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Финансовое участие заинтересованных лиц в выполнении мероприятий по благоустройству дворовых территорий подтверждается документально по форме платежного документа.</w:t>
      </w:r>
    </w:p>
    <w:p w:rsidR="009D1CED" w:rsidRDefault="0063096E" w:rsidP="0063096E">
      <w:pPr>
        <w:spacing w:after="160" w:line="259" w:lineRule="auto"/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Минимальная доля финансового участия заинтересованных лиц должна составлять не менее 5% от общей стоимости работ по благоустройству дворовой территории.</w:t>
      </w: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Механизм реализации Программы</w:t>
      </w:r>
    </w:p>
    <w:p w:rsidR="001F4222" w:rsidRPr="009026E2" w:rsidRDefault="006D2A7E" w:rsidP="006D2A7E">
      <w:pPr>
        <w:tabs>
          <w:tab w:val="left" w:pos="28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Исполнител</w:t>
      </w:r>
      <w:r w:rsidR="00E476DA">
        <w:rPr>
          <w:rFonts w:cs="Times New Roman"/>
          <w:sz w:val="26"/>
          <w:szCs w:val="26"/>
        </w:rPr>
        <w:t xml:space="preserve">ем </w:t>
      </w:r>
      <w:r w:rsidRPr="009026E2">
        <w:rPr>
          <w:rFonts w:cs="Times New Roman"/>
          <w:sz w:val="26"/>
          <w:szCs w:val="26"/>
        </w:rPr>
        <w:t>Программы явля</w:t>
      </w:r>
      <w:r w:rsidR="00E476DA">
        <w:rPr>
          <w:rFonts w:cs="Times New Roman"/>
          <w:sz w:val="26"/>
          <w:szCs w:val="26"/>
        </w:rPr>
        <w:t>е</w:t>
      </w:r>
      <w:r w:rsidRPr="009026E2">
        <w:rPr>
          <w:rFonts w:cs="Times New Roman"/>
          <w:sz w:val="26"/>
          <w:szCs w:val="26"/>
        </w:rPr>
        <w:t>тся</w:t>
      </w:r>
      <w:r w:rsidR="001F4222" w:rsidRPr="009026E2">
        <w:rPr>
          <w:rFonts w:cs="Times New Roman"/>
          <w:sz w:val="26"/>
          <w:szCs w:val="26"/>
        </w:rPr>
        <w:t xml:space="preserve"> администраци</w:t>
      </w:r>
      <w:r w:rsidR="00E476DA">
        <w:rPr>
          <w:rFonts w:cs="Times New Roman"/>
          <w:sz w:val="26"/>
          <w:szCs w:val="26"/>
        </w:rPr>
        <w:t>я</w:t>
      </w:r>
      <w:r w:rsidR="001F4222" w:rsidRPr="009026E2">
        <w:rPr>
          <w:rFonts w:cs="Times New Roman"/>
          <w:sz w:val="26"/>
          <w:szCs w:val="26"/>
        </w:rPr>
        <w:t xml:space="preserve"> сельск</w:t>
      </w:r>
      <w:r w:rsidR="00E476DA">
        <w:rPr>
          <w:rFonts w:cs="Times New Roman"/>
          <w:sz w:val="26"/>
          <w:szCs w:val="26"/>
        </w:rPr>
        <w:t>ого</w:t>
      </w:r>
      <w:r w:rsidR="001F4222" w:rsidRPr="009026E2">
        <w:rPr>
          <w:rFonts w:cs="Times New Roman"/>
          <w:sz w:val="26"/>
          <w:szCs w:val="26"/>
        </w:rPr>
        <w:t xml:space="preserve"> </w:t>
      </w:r>
      <w:proofErr w:type="spellStart"/>
      <w:r w:rsidR="001F4222" w:rsidRPr="009026E2">
        <w:rPr>
          <w:rFonts w:cs="Times New Roman"/>
          <w:sz w:val="26"/>
          <w:szCs w:val="26"/>
        </w:rPr>
        <w:t>поселени</w:t>
      </w:r>
      <w:r w:rsidR="00E476DA">
        <w:rPr>
          <w:rFonts w:cs="Times New Roman"/>
          <w:sz w:val="26"/>
          <w:szCs w:val="26"/>
        </w:rPr>
        <w:t>я</w:t>
      </w:r>
      <w:r w:rsidR="00D9656D" w:rsidRPr="00D9656D">
        <w:rPr>
          <w:rFonts w:cs="Times New Roman"/>
          <w:sz w:val="26"/>
          <w:szCs w:val="26"/>
        </w:rPr>
        <w:t>Татыр-Узякский</w:t>
      </w:r>
      <w:proofErr w:type="spellEnd"/>
      <w:r w:rsidR="00D9656D" w:rsidRPr="00D9656D">
        <w:rPr>
          <w:rFonts w:cs="Times New Roman"/>
          <w:sz w:val="26"/>
          <w:szCs w:val="26"/>
        </w:rPr>
        <w:t xml:space="preserve"> </w:t>
      </w:r>
      <w:r w:rsidR="001F4222" w:rsidRPr="009026E2">
        <w:rPr>
          <w:rFonts w:cs="Times New Roman"/>
          <w:sz w:val="26"/>
          <w:szCs w:val="26"/>
        </w:rPr>
        <w:t>сельсовет муниципального района Хайбуллински</w:t>
      </w:r>
      <w:r w:rsidR="00E476DA">
        <w:rPr>
          <w:rFonts w:cs="Times New Roman"/>
          <w:sz w:val="26"/>
          <w:szCs w:val="26"/>
        </w:rPr>
        <w:t>й район Республики Башкортостан</w:t>
      </w:r>
      <w:r w:rsidR="001F4222" w:rsidRPr="009026E2">
        <w:rPr>
          <w:rFonts w:cs="Times New Roman"/>
          <w:sz w:val="26"/>
          <w:szCs w:val="26"/>
        </w:rPr>
        <w:t>.</w:t>
      </w:r>
    </w:p>
    <w:p w:rsidR="006D2A7E" w:rsidRPr="009026E2" w:rsidRDefault="006D2A7E" w:rsidP="006D2A7E">
      <w:pPr>
        <w:tabs>
          <w:tab w:val="left" w:pos="28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Исполнител</w:t>
      </w:r>
      <w:r w:rsidR="00E476DA">
        <w:rPr>
          <w:rFonts w:cs="Times New Roman"/>
          <w:sz w:val="26"/>
          <w:szCs w:val="26"/>
        </w:rPr>
        <w:t>ь</w:t>
      </w:r>
      <w:r w:rsidRPr="009026E2">
        <w:rPr>
          <w:rFonts w:cs="Times New Roman"/>
          <w:sz w:val="26"/>
          <w:szCs w:val="26"/>
        </w:rPr>
        <w:t xml:space="preserve"> </w:t>
      </w:r>
      <w:proofErr w:type="spellStart"/>
      <w:r w:rsidRPr="009026E2">
        <w:rPr>
          <w:rFonts w:cs="Times New Roman"/>
          <w:sz w:val="26"/>
          <w:szCs w:val="26"/>
        </w:rPr>
        <w:t>Программыутвержда</w:t>
      </w:r>
      <w:r w:rsidR="00E476DA">
        <w:rPr>
          <w:rFonts w:cs="Times New Roman"/>
          <w:sz w:val="26"/>
          <w:szCs w:val="26"/>
        </w:rPr>
        <w:t>е</w:t>
      </w:r>
      <w:r w:rsidRPr="009026E2">
        <w:rPr>
          <w:rFonts w:cs="Times New Roman"/>
          <w:sz w:val="26"/>
          <w:szCs w:val="26"/>
        </w:rPr>
        <w:t>т</w:t>
      </w:r>
      <w:proofErr w:type="spellEnd"/>
      <w:r w:rsidRPr="009026E2">
        <w:rPr>
          <w:rFonts w:cs="Times New Roman"/>
          <w:sz w:val="26"/>
          <w:szCs w:val="26"/>
        </w:rPr>
        <w:t xml:space="preserve"> нормативно-правовые акты, направленные на реализацию Программы. </w:t>
      </w:r>
    </w:p>
    <w:p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Исполнител</w:t>
      </w:r>
      <w:r w:rsidR="00E476DA">
        <w:rPr>
          <w:rFonts w:eastAsia="Times New Roman" w:cs="Times New Roman"/>
          <w:sz w:val="26"/>
          <w:szCs w:val="26"/>
          <w:lang w:eastAsia="ru-RU"/>
        </w:rPr>
        <w:t>ь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мероприятий Программы нес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т ответственность за качественное и своевременное их выполнение, целевое и рационально </w:t>
      </w:r>
      <w:r w:rsidRPr="009026E2">
        <w:rPr>
          <w:rFonts w:eastAsia="Times New Roman" w:cs="Times New Roman"/>
          <w:sz w:val="26"/>
          <w:szCs w:val="26"/>
          <w:lang w:eastAsia="ru-RU"/>
        </w:rPr>
        <w:lastRenderedPageBreak/>
        <w:t>использование средств, предусмотренных Программой, своевременное информирование о реализации Программы.</w:t>
      </w:r>
    </w:p>
    <w:p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Исполнител</w:t>
      </w:r>
      <w:r w:rsidR="00E476DA">
        <w:rPr>
          <w:rFonts w:eastAsia="Times New Roman" w:cs="Times New Roman"/>
          <w:sz w:val="26"/>
          <w:szCs w:val="26"/>
          <w:lang w:eastAsia="ru-RU"/>
        </w:rPr>
        <w:t>ь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осуществля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т: </w:t>
      </w:r>
    </w:p>
    <w:p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прием заявок на участие в отборе дворовых территорий многоквартирных домов для включения в адресный перечень Программы;</w:t>
      </w:r>
    </w:p>
    <w:p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пред</w:t>
      </w:r>
      <w:r w:rsidR="001943A8">
        <w:rPr>
          <w:rFonts w:eastAsia="Times New Roman" w:cs="Times New Roman"/>
          <w:sz w:val="26"/>
          <w:szCs w:val="26"/>
          <w:lang w:eastAsia="ru-RU"/>
        </w:rPr>
        <w:t>о</w:t>
      </w:r>
      <w:r w:rsidRPr="009026E2">
        <w:rPr>
          <w:rFonts w:eastAsia="Times New Roman" w:cs="Times New Roman"/>
          <w:sz w:val="26"/>
          <w:szCs w:val="26"/>
          <w:lang w:eastAsia="ru-RU"/>
        </w:rPr>
        <w:t>ставля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т </w:t>
      </w:r>
      <w:r w:rsidR="001943A8">
        <w:rPr>
          <w:rFonts w:eastAsia="Times New Roman" w:cs="Times New Roman"/>
          <w:sz w:val="26"/>
          <w:szCs w:val="26"/>
          <w:lang w:eastAsia="ru-RU"/>
        </w:rPr>
        <w:t xml:space="preserve">их </w:t>
      </w:r>
      <w:r w:rsidRPr="009026E2">
        <w:rPr>
          <w:rFonts w:eastAsia="Times New Roman" w:cs="Times New Roman"/>
          <w:sz w:val="26"/>
          <w:szCs w:val="26"/>
          <w:lang w:eastAsia="ru-RU"/>
        </w:rPr>
        <w:t>общественн</w:t>
      </w:r>
      <w:r w:rsidR="001943A8">
        <w:rPr>
          <w:rFonts w:eastAsia="Times New Roman" w:cs="Times New Roman"/>
          <w:sz w:val="26"/>
          <w:szCs w:val="26"/>
          <w:lang w:eastAsia="ru-RU"/>
        </w:rPr>
        <w:t>ым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комисси</w:t>
      </w:r>
      <w:r w:rsidR="001943A8">
        <w:rPr>
          <w:rFonts w:eastAsia="Times New Roman" w:cs="Times New Roman"/>
          <w:sz w:val="26"/>
          <w:szCs w:val="26"/>
          <w:lang w:eastAsia="ru-RU"/>
        </w:rPr>
        <w:t>ям</w:t>
      </w:r>
      <w:r w:rsidRPr="009026E2">
        <w:rPr>
          <w:rFonts w:eastAsia="Times New Roman" w:cs="Times New Roman"/>
          <w:sz w:val="26"/>
          <w:szCs w:val="26"/>
          <w:lang w:eastAsia="ru-RU"/>
        </w:rPr>
        <w:t>, созданн</w:t>
      </w:r>
      <w:r w:rsidR="001943A8">
        <w:rPr>
          <w:rFonts w:eastAsia="Times New Roman" w:cs="Times New Roman"/>
          <w:sz w:val="26"/>
          <w:szCs w:val="26"/>
          <w:lang w:eastAsia="ru-RU"/>
        </w:rPr>
        <w:t>ым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постановлени</w:t>
      </w:r>
      <w:r w:rsidR="001943A8">
        <w:rPr>
          <w:rFonts w:eastAsia="Times New Roman" w:cs="Times New Roman"/>
          <w:sz w:val="26"/>
          <w:szCs w:val="26"/>
          <w:lang w:eastAsia="ru-RU"/>
        </w:rPr>
        <w:t>ями администраций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сельск</w:t>
      </w:r>
      <w:r w:rsidR="00E476DA">
        <w:rPr>
          <w:rFonts w:eastAsia="Times New Roman" w:cs="Times New Roman"/>
          <w:sz w:val="26"/>
          <w:szCs w:val="26"/>
          <w:lang w:eastAsia="ru-RU"/>
        </w:rPr>
        <w:t>ого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поселени</w:t>
      </w:r>
      <w:r w:rsidR="00E476DA">
        <w:rPr>
          <w:rFonts w:eastAsia="Times New Roman" w:cs="Times New Roman"/>
          <w:sz w:val="26"/>
          <w:szCs w:val="26"/>
          <w:lang w:eastAsia="ru-RU"/>
        </w:rPr>
        <w:t>я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муниципального района Хайбуллинский район Республики Башкортостан, для рассмотрения и </w:t>
      </w:r>
      <w:r w:rsidR="001943A8">
        <w:rPr>
          <w:rFonts w:eastAsia="Times New Roman" w:cs="Times New Roman"/>
          <w:sz w:val="26"/>
          <w:szCs w:val="26"/>
          <w:lang w:eastAsia="ru-RU"/>
        </w:rPr>
        <w:t>принятия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решения о включении их в адресный перечень программы;</w:t>
      </w:r>
    </w:p>
    <w:p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осуществляет </w:t>
      </w:r>
      <w:proofErr w:type="gramStart"/>
      <w:r w:rsidRPr="009026E2">
        <w:rPr>
          <w:rFonts w:eastAsia="Times New Roman" w:cs="Times New Roman"/>
          <w:sz w:val="26"/>
          <w:szCs w:val="26"/>
          <w:lang w:eastAsia="ru-RU"/>
        </w:rPr>
        <w:t>контроль за</w:t>
      </w:r>
      <w:proofErr w:type="gramEnd"/>
      <w:r w:rsidRPr="009026E2">
        <w:rPr>
          <w:rFonts w:eastAsia="Times New Roman" w:cs="Times New Roman"/>
          <w:sz w:val="26"/>
          <w:szCs w:val="26"/>
          <w:lang w:eastAsia="ru-RU"/>
        </w:rPr>
        <w:t xml:space="preserve"> ходом выполнения программных мероприятий.</w:t>
      </w:r>
    </w:p>
    <w:p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Исполнитель организует выполнение программных мероприятий путем заключения соответствующих муниципальных контрактов с подрядными </w:t>
      </w:r>
      <w:proofErr w:type="gramStart"/>
      <w:r w:rsidRPr="009026E2">
        <w:rPr>
          <w:rFonts w:eastAsia="Times New Roman" w:cs="Times New Roman"/>
          <w:color w:val="000000"/>
          <w:sz w:val="26"/>
          <w:szCs w:val="26"/>
          <w:lang w:eastAsia="ru-RU"/>
        </w:rPr>
        <w:t>организациями</w:t>
      </w:r>
      <w:proofErr w:type="gramEnd"/>
      <w:r w:rsidRPr="009026E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и осуществляют контроль за надлежащим исполнением подрядчиками обязательств по муниципальным контрактам. </w:t>
      </w:r>
    </w:p>
    <w:p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 xml:space="preserve">Порядок включения предложений заинтересованных лиц о включении </w:t>
      </w:r>
      <w:proofErr w:type="gramStart"/>
      <w:r w:rsidRPr="009026E2">
        <w:rPr>
          <w:rFonts w:cs="Times New Roman"/>
          <w:b/>
          <w:sz w:val="26"/>
          <w:szCs w:val="26"/>
        </w:rPr>
        <w:t>дворовой</w:t>
      </w:r>
      <w:proofErr w:type="gramEnd"/>
      <w:r w:rsidRPr="009026E2">
        <w:rPr>
          <w:rFonts w:cs="Times New Roman"/>
          <w:b/>
          <w:sz w:val="26"/>
          <w:szCs w:val="26"/>
        </w:rPr>
        <w:t xml:space="preserve"> многоквартирных домов в Программу</w:t>
      </w:r>
    </w:p>
    <w:p w:rsidR="00C911E5" w:rsidRPr="009026E2" w:rsidRDefault="00C911E5" w:rsidP="00C911E5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Включение дворовых территорий многоквартирных домов в адресный перечень </w:t>
      </w:r>
      <w:r w:rsidR="00562417">
        <w:rPr>
          <w:rFonts w:cs="Times New Roman"/>
          <w:sz w:val="26"/>
          <w:szCs w:val="26"/>
        </w:rPr>
        <w:t>муниципальных программ сельск</w:t>
      </w:r>
      <w:r w:rsidR="00E476DA">
        <w:rPr>
          <w:rFonts w:cs="Times New Roman"/>
          <w:sz w:val="26"/>
          <w:szCs w:val="26"/>
        </w:rPr>
        <w:t>ого</w:t>
      </w:r>
      <w:r w:rsidR="00562417">
        <w:rPr>
          <w:rFonts w:cs="Times New Roman"/>
          <w:sz w:val="26"/>
          <w:szCs w:val="26"/>
        </w:rPr>
        <w:t xml:space="preserve"> поселени</w:t>
      </w:r>
      <w:r w:rsidR="00E476DA">
        <w:rPr>
          <w:rFonts w:cs="Times New Roman"/>
          <w:sz w:val="26"/>
          <w:szCs w:val="26"/>
        </w:rPr>
        <w:t>я</w:t>
      </w:r>
      <w:r w:rsidRPr="009026E2">
        <w:rPr>
          <w:rFonts w:cs="Times New Roman"/>
          <w:sz w:val="26"/>
          <w:szCs w:val="26"/>
        </w:rPr>
        <w:t xml:space="preserve"> осуществляется </w:t>
      </w:r>
      <w:r w:rsidR="00562417" w:rsidRPr="00562417">
        <w:rPr>
          <w:rFonts w:cs="Times New Roman"/>
          <w:sz w:val="26"/>
          <w:szCs w:val="26"/>
        </w:rPr>
        <w:t>общественн</w:t>
      </w:r>
      <w:r w:rsidR="00562417">
        <w:rPr>
          <w:rFonts w:cs="Times New Roman"/>
          <w:sz w:val="26"/>
          <w:szCs w:val="26"/>
        </w:rPr>
        <w:t>ыми</w:t>
      </w:r>
      <w:r w:rsidR="00562417" w:rsidRPr="00562417">
        <w:rPr>
          <w:rFonts w:cs="Times New Roman"/>
          <w:sz w:val="26"/>
          <w:szCs w:val="26"/>
        </w:rPr>
        <w:t xml:space="preserve"> комисси</w:t>
      </w:r>
      <w:r w:rsidR="00562417">
        <w:rPr>
          <w:rFonts w:cs="Times New Roman"/>
          <w:sz w:val="26"/>
          <w:szCs w:val="26"/>
        </w:rPr>
        <w:t xml:space="preserve">ями </w:t>
      </w:r>
      <w:r w:rsidR="00562417" w:rsidRPr="00562417">
        <w:rPr>
          <w:rFonts w:cs="Times New Roman"/>
          <w:sz w:val="26"/>
          <w:szCs w:val="26"/>
        </w:rPr>
        <w:t>по вопросам реализации проектов по комплексному благоустройству дворовых территорий «Башкирские дворики»</w:t>
      </w:r>
      <w:r w:rsidR="00562417">
        <w:rPr>
          <w:rFonts w:cs="Times New Roman"/>
          <w:sz w:val="26"/>
          <w:szCs w:val="26"/>
        </w:rPr>
        <w:t>, созданными постановлени</w:t>
      </w:r>
      <w:r w:rsidR="00E476DA">
        <w:rPr>
          <w:rFonts w:cs="Times New Roman"/>
          <w:sz w:val="26"/>
          <w:szCs w:val="26"/>
        </w:rPr>
        <w:t>ем</w:t>
      </w:r>
      <w:r w:rsidR="00562417">
        <w:rPr>
          <w:rFonts w:cs="Times New Roman"/>
          <w:sz w:val="26"/>
          <w:szCs w:val="26"/>
        </w:rPr>
        <w:t xml:space="preserve"> сельск</w:t>
      </w:r>
      <w:r w:rsidR="00E476DA">
        <w:rPr>
          <w:rFonts w:cs="Times New Roman"/>
          <w:sz w:val="26"/>
          <w:szCs w:val="26"/>
        </w:rPr>
        <w:t>ого</w:t>
      </w:r>
      <w:r w:rsidR="00562417">
        <w:rPr>
          <w:rFonts w:cs="Times New Roman"/>
          <w:sz w:val="26"/>
          <w:szCs w:val="26"/>
        </w:rPr>
        <w:t xml:space="preserve"> </w:t>
      </w:r>
      <w:proofErr w:type="spellStart"/>
      <w:r w:rsidR="00562417">
        <w:rPr>
          <w:rFonts w:cs="Times New Roman"/>
          <w:sz w:val="26"/>
          <w:szCs w:val="26"/>
        </w:rPr>
        <w:t>поселени</w:t>
      </w:r>
      <w:r w:rsidR="00E476DA">
        <w:rPr>
          <w:rFonts w:cs="Times New Roman"/>
          <w:sz w:val="26"/>
          <w:szCs w:val="26"/>
        </w:rPr>
        <w:t>я</w:t>
      </w:r>
      <w:proofErr w:type="gramStart"/>
      <w:r w:rsidR="00562417">
        <w:rPr>
          <w:rFonts w:cs="Times New Roman"/>
          <w:sz w:val="26"/>
          <w:szCs w:val="26"/>
        </w:rPr>
        <w:t>,</w:t>
      </w:r>
      <w:r w:rsidRPr="009026E2">
        <w:rPr>
          <w:rFonts w:cs="Times New Roman"/>
          <w:sz w:val="26"/>
          <w:szCs w:val="26"/>
        </w:rPr>
        <w:t>п</w:t>
      </w:r>
      <w:proofErr w:type="gramEnd"/>
      <w:r w:rsidRPr="009026E2">
        <w:rPr>
          <w:rFonts w:cs="Times New Roman"/>
          <w:sz w:val="26"/>
          <w:szCs w:val="26"/>
        </w:rPr>
        <w:t>о</w:t>
      </w:r>
      <w:proofErr w:type="spellEnd"/>
      <w:r w:rsidRPr="009026E2">
        <w:rPr>
          <w:rFonts w:cs="Times New Roman"/>
          <w:sz w:val="26"/>
          <w:szCs w:val="26"/>
        </w:rPr>
        <w:t xml:space="preserve"> результатам оценки заявок заинтересованных лиц на включение таковых территорий в </w:t>
      </w:r>
      <w:r w:rsidR="00DA785E">
        <w:rPr>
          <w:rFonts w:cs="Times New Roman"/>
          <w:sz w:val="26"/>
          <w:szCs w:val="26"/>
        </w:rPr>
        <w:t>муниципальные программы сельских поселений</w:t>
      </w:r>
      <w:r w:rsidR="00562417">
        <w:rPr>
          <w:rFonts w:cs="Times New Roman"/>
          <w:sz w:val="26"/>
          <w:szCs w:val="26"/>
        </w:rPr>
        <w:t>,</w:t>
      </w:r>
      <w:r w:rsidRPr="009026E2">
        <w:rPr>
          <w:rFonts w:cs="Times New Roman"/>
          <w:sz w:val="26"/>
          <w:szCs w:val="26"/>
        </w:rPr>
        <w:t xml:space="preserve"> исходя из даты предоставления таких </w:t>
      </w:r>
      <w:r w:rsidR="00562417">
        <w:rPr>
          <w:rFonts w:cs="Times New Roman"/>
          <w:sz w:val="26"/>
          <w:szCs w:val="26"/>
        </w:rPr>
        <w:t>заявок и полноты предоставленных документов.</w:t>
      </w:r>
    </w:p>
    <w:p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Адресный перечень дворовых территорий многоквартирных домов, подлежащих благоустройству в рамках настоящей Программы</w:t>
      </w:r>
    </w:p>
    <w:p w:rsidR="00C911E5" w:rsidRPr="009026E2" w:rsidRDefault="00562417" w:rsidP="00C911E5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А</w:t>
      </w:r>
      <w:r w:rsidR="00C911E5" w:rsidRPr="009026E2">
        <w:rPr>
          <w:rFonts w:cs="Times New Roman"/>
          <w:sz w:val="26"/>
          <w:szCs w:val="26"/>
        </w:rPr>
        <w:t xml:space="preserve">дресный перечень </w:t>
      </w:r>
      <w:proofErr w:type="gramStart"/>
      <w:r w:rsidR="00C911E5" w:rsidRPr="009026E2">
        <w:rPr>
          <w:rFonts w:cs="Times New Roman"/>
          <w:sz w:val="26"/>
          <w:szCs w:val="26"/>
        </w:rPr>
        <w:t xml:space="preserve">дворовых территорий многоквартирных домов, подлежащих благоустройству с определением видов работ и периодом реализации </w:t>
      </w:r>
      <w:r w:rsidR="00E476DA">
        <w:rPr>
          <w:rFonts w:cs="Times New Roman"/>
          <w:sz w:val="26"/>
          <w:szCs w:val="26"/>
        </w:rPr>
        <w:t>представлен</w:t>
      </w:r>
      <w:proofErr w:type="gramEnd"/>
      <w:r w:rsidR="00E476DA">
        <w:rPr>
          <w:rFonts w:cs="Times New Roman"/>
          <w:sz w:val="26"/>
          <w:szCs w:val="26"/>
        </w:rPr>
        <w:t xml:space="preserve"> в </w:t>
      </w:r>
      <w:r w:rsidR="00C911E5" w:rsidRPr="009026E2">
        <w:rPr>
          <w:rFonts w:cs="Times New Roman"/>
          <w:sz w:val="26"/>
          <w:szCs w:val="26"/>
        </w:rPr>
        <w:t>приложени</w:t>
      </w:r>
      <w:r w:rsidR="00E476DA">
        <w:rPr>
          <w:rFonts w:cs="Times New Roman"/>
          <w:sz w:val="26"/>
          <w:szCs w:val="26"/>
        </w:rPr>
        <w:t>и</w:t>
      </w:r>
      <w:r w:rsidR="00C911E5" w:rsidRPr="009026E2">
        <w:rPr>
          <w:rFonts w:cs="Times New Roman"/>
          <w:sz w:val="26"/>
          <w:szCs w:val="26"/>
        </w:rPr>
        <w:t xml:space="preserve"> № </w:t>
      </w:r>
      <w:r w:rsidR="00D16413" w:rsidRPr="009026E2">
        <w:rPr>
          <w:rFonts w:cs="Times New Roman"/>
          <w:sz w:val="26"/>
          <w:szCs w:val="26"/>
        </w:rPr>
        <w:t>3</w:t>
      </w:r>
      <w:r w:rsidR="00C911E5" w:rsidRPr="009026E2">
        <w:rPr>
          <w:rFonts w:cs="Times New Roman"/>
          <w:sz w:val="26"/>
          <w:szCs w:val="26"/>
        </w:rPr>
        <w:t xml:space="preserve"> к Программе.</w:t>
      </w:r>
    </w:p>
    <w:p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Ожидаемый социально-экономический эффект и критерии оценки выполнения Программы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Прогнозируемые конечные результаты реализации Программы предусматривают повышение уровня благоустройства муниципального образования, улучшение санитарного содержания территорий.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Будет скоординирована деятельность предприятий, обеспечивающих благоустройство населенного пункта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Эффективность программы оценивается по следующим показателям: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lastRenderedPageBreak/>
        <w:t>процент привлечения населения муниципального образования к работам по благоустройству;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процент привлечения организаций, заинтересованных лиц к работам по благоустройству;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уровень взаимодействия предприятий, обеспечивающих благоустройство </w:t>
      </w:r>
      <w:r w:rsidR="00003953">
        <w:rPr>
          <w:rFonts w:eastAsia="Times New Roman" w:cs="Times New Roman"/>
          <w:sz w:val="26"/>
          <w:szCs w:val="26"/>
          <w:lang w:eastAsia="ru-RU"/>
        </w:rPr>
        <w:t>района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и предприятий – владельцев инженерных сетей;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уровень благоустроенности муниципального образования;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комплексность благоустройства дворовых территорий;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уровня комфортности проживания жителей за счет функционального зонирования дворовых территорий, комплексного благоустройства дворовых территорий.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В результате реализации Программы ожидается:</w:t>
      </w:r>
    </w:p>
    <w:p w:rsidR="00362B30" w:rsidRPr="009026E2" w:rsidRDefault="00362B30" w:rsidP="00362B30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улучшение экологической обстановки и создание среды, комфортной для проживания жителей </w:t>
      </w:r>
      <w:r w:rsidR="00003953">
        <w:rPr>
          <w:rFonts w:eastAsia="Times New Roman" w:cs="Times New Roman"/>
          <w:sz w:val="26"/>
          <w:szCs w:val="26"/>
          <w:lang w:eastAsia="ru-RU"/>
        </w:rPr>
        <w:t>района</w:t>
      </w:r>
      <w:r w:rsidRPr="009026E2">
        <w:rPr>
          <w:rFonts w:eastAsia="Times New Roman" w:cs="Times New Roman"/>
          <w:sz w:val="26"/>
          <w:szCs w:val="26"/>
          <w:lang w:eastAsia="ru-RU"/>
        </w:rPr>
        <w:t>;</w:t>
      </w:r>
    </w:p>
    <w:p w:rsidR="00D75396" w:rsidRPr="009026E2" w:rsidRDefault="00362B30" w:rsidP="00D75396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совершенствование эстетического состояния территории муниципального образования.</w:t>
      </w:r>
    </w:p>
    <w:p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</w:p>
    <w:p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</w:p>
    <w:p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Управляющий</w:t>
      </w:r>
    </w:p>
    <w:p w:rsidR="00D75396" w:rsidRPr="009026E2" w:rsidRDefault="00194BBC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д</w:t>
      </w:r>
      <w:r w:rsidR="00D75396" w:rsidRPr="009026E2">
        <w:rPr>
          <w:rFonts w:cs="Times New Roman"/>
          <w:sz w:val="26"/>
          <w:szCs w:val="26"/>
        </w:rPr>
        <w:t>елами Администрации</w:t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proofErr w:type="spellStart"/>
      <w:r w:rsidR="00D9656D">
        <w:rPr>
          <w:rFonts w:cs="Times New Roman"/>
          <w:sz w:val="26"/>
          <w:szCs w:val="26"/>
        </w:rPr>
        <w:t>Г.Н.Ростова</w:t>
      </w:r>
      <w:proofErr w:type="spellEnd"/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686028">
        <w:rPr>
          <w:rFonts w:cs="Times New Roman"/>
          <w:sz w:val="26"/>
          <w:szCs w:val="26"/>
        </w:rPr>
        <w:tab/>
      </w:r>
    </w:p>
    <w:p w:rsidR="00D75396" w:rsidRDefault="00D75396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D9656D" w:rsidRDefault="00D9656D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D16413" w:rsidRPr="00C756E5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</w:t>
      </w:r>
      <w:r w:rsidR="00D16413" w:rsidRPr="00C756E5">
        <w:rPr>
          <w:sz w:val="24"/>
          <w:szCs w:val="24"/>
        </w:rPr>
        <w:t xml:space="preserve"> № 1</w:t>
      </w:r>
    </w:p>
    <w:p w:rsidR="00D16413" w:rsidRPr="00C756E5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936100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 благоустройству дворовых территорий </w:t>
      </w:r>
    </w:p>
    <w:p w:rsidR="00D75396" w:rsidRPr="00C756E5" w:rsidRDefault="00936100" w:rsidP="00D9656D">
      <w:pPr>
        <w:tabs>
          <w:tab w:val="left" w:pos="1134"/>
        </w:tabs>
        <w:ind w:left="6096"/>
        <w:rPr>
          <w:sz w:val="24"/>
          <w:szCs w:val="24"/>
        </w:rPr>
      </w:pPr>
      <w:r>
        <w:rPr>
          <w:sz w:val="24"/>
          <w:szCs w:val="24"/>
        </w:rPr>
        <w:t xml:space="preserve">сельского поселения </w:t>
      </w:r>
      <w:r w:rsidR="00D9656D" w:rsidRPr="00D9656D">
        <w:rPr>
          <w:sz w:val="24"/>
          <w:szCs w:val="24"/>
        </w:rPr>
        <w:t>Татыр-Узякский</w:t>
      </w:r>
      <w:r>
        <w:rPr>
          <w:sz w:val="24"/>
          <w:szCs w:val="24"/>
        </w:rPr>
        <w:t xml:space="preserve"> сельсовет </w:t>
      </w:r>
      <w:r w:rsidR="006740DB">
        <w:rPr>
          <w:sz w:val="24"/>
          <w:szCs w:val="24"/>
        </w:rPr>
        <w:t>муниципального района Хайбуллинский район</w:t>
      </w:r>
      <w:r w:rsidR="00BC394F" w:rsidRPr="00BC394F">
        <w:rPr>
          <w:sz w:val="24"/>
          <w:szCs w:val="24"/>
        </w:rPr>
        <w:t xml:space="preserve"> Республики Башкортостан «Башкирские дворики»</w:t>
      </w:r>
    </w:p>
    <w:p w:rsidR="00D16413" w:rsidRPr="00C756E5" w:rsidRDefault="00D16413" w:rsidP="00D16413">
      <w:pPr>
        <w:jc w:val="center"/>
        <w:rPr>
          <w:szCs w:val="28"/>
        </w:rPr>
      </w:pPr>
    </w:p>
    <w:p w:rsidR="009D1CED" w:rsidRDefault="009D1CED" w:rsidP="00D16413">
      <w:pPr>
        <w:jc w:val="center"/>
        <w:rPr>
          <w:szCs w:val="28"/>
        </w:rPr>
      </w:pPr>
    </w:p>
    <w:p w:rsidR="00D16413" w:rsidRPr="00C756E5" w:rsidRDefault="00D16413" w:rsidP="00D16413">
      <w:pPr>
        <w:jc w:val="center"/>
        <w:rPr>
          <w:b/>
          <w:szCs w:val="28"/>
        </w:rPr>
      </w:pPr>
      <w:r w:rsidRPr="00C756E5">
        <w:rPr>
          <w:b/>
          <w:szCs w:val="28"/>
        </w:rPr>
        <w:t>Финансовое обеспечение муниципальной программы</w:t>
      </w:r>
    </w:p>
    <w:p w:rsidR="00D16413" w:rsidRPr="00C756E5" w:rsidRDefault="00936100" w:rsidP="00936100">
      <w:pPr>
        <w:jc w:val="center"/>
        <w:rPr>
          <w:b/>
          <w:szCs w:val="28"/>
        </w:rPr>
      </w:pPr>
      <w:r w:rsidRPr="00936100">
        <w:rPr>
          <w:b/>
          <w:szCs w:val="28"/>
        </w:rPr>
        <w:t xml:space="preserve">«Реализация проектов по комплексному благоустройству дворовых территорий сельского поселения </w:t>
      </w:r>
      <w:r w:rsidR="00D9656D" w:rsidRPr="00D9656D">
        <w:rPr>
          <w:b/>
          <w:szCs w:val="28"/>
        </w:rPr>
        <w:t>Татыр-Узякский</w:t>
      </w:r>
      <w:r w:rsidRPr="00936100">
        <w:rPr>
          <w:b/>
          <w:szCs w:val="28"/>
        </w:rPr>
        <w:t xml:space="preserve"> сельсовет муниципального района Хайбуллинский район Республики Башкортостан «Башкирские дворики»</w:t>
      </w:r>
    </w:p>
    <w:p w:rsidR="00D16413" w:rsidRPr="00C756E5" w:rsidRDefault="00D16413" w:rsidP="00D16413">
      <w:pPr>
        <w:jc w:val="center"/>
        <w:rPr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1835"/>
        <w:gridCol w:w="2076"/>
        <w:gridCol w:w="1716"/>
        <w:gridCol w:w="1596"/>
        <w:gridCol w:w="1808"/>
      </w:tblGrid>
      <w:tr w:rsidR="00D16413" w:rsidRPr="00C756E5" w:rsidTr="006740DB">
        <w:tc>
          <w:tcPr>
            <w:tcW w:w="540" w:type="dxa"/>
            <w:vMerge w:val="restart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 xml:space="preserve">№ </w:t>
            </w:r>
            <w:proofErr w:type="gramStart"/>
            <w:r w:rsidRPr="00C756E5">
              <w:rPr>
                <w:sz w:val="24"/>
                <w:szCs w:val="24"/>
              </w:rPr>
              <w:t>п</w:t>
            </w:r>
            <w:proofErr w:type="gramEnd"/>
            <w:r w:rsidRPr="00C756E5">
              <w:rPr>
                <w:sz w:val="24"/>
                <w:szCs w:val="24"/>
              </w:rPr>
              <w:t>/п</w:t>
            </w:r>
          </w:p>
        </w:tc>
        <w:tc>
          <w:tcPr>
            <w:tcW w:w="1835" w:type="dxa"/>
            <w:vMerge w:val="restart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Период реализации (год)</w:t>
            </w:r>
          </w:p>
        </w:tc>
        <w:tc>
          <w:tcPr>
            <w:tcW w:w="7196" w:type="dxa"/>
            <w:gridSpan w:val="4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Объем финансирования (руб.)</w:t>
            </w:r>
          </w:p>
        </w:tc>
      </w:tr>
      <w:tr w:rsidR="00D16413" w:rsidRPr="00C756E5" w:rsidTr="006740DB">
        <w:tc>
          <w:tcPr>
            <w:tcW w:w="540" w:type="dxa"/>
            <w:vMerge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5" w:type="dxa"/>
            <w:vMerge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6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Общий</w:t>
            </w:r>
          </w:p>
        </w:tc>
        <w:tc>
          <w:tcPr>
            <w:tcW w:w="1716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Бюджет РБ</w:t>
            </w:r>
          </w:p>
        </w:tc>
        <w:tc>
          <w:tcPr>
            <w:tcW w:w="1596" w:type="dxa"/>
          </w:tcPr>
          <w:p w:rsidR="00D16413" w:rsidRPr="00C756E5" w:rsidRDefault="00D16413" w:rsidP="006740DB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 xml:space="preserve">Бюджет </w:t>
            </w:r>
            <w:r w:rsidR="006740DB">
              <w:rPr>
                <w:sz w:val="24"/>
                <w:szCs w:val="24"/>
              </w:rPr>
              <w:t>МР</w:t>
            </w:r>
          </w:p>
        </w:tc>
        <w:tc>
          <w:tcPr>
            <w:tcW w:w="1808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Внебюджетные источники</w:t>
            </w:r>
          </w:p>
        </w:tc>
      </w:tr>
      <w:tr w:rsidR="00D16413" w:rsidRPr="00C756E5" w:rsidTr="006740DB">
        <w:tc>
          <w:tcPr>
            <w:tcW w:w="540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2019</w:t>
            </w:r>
          </w:p>
        </w:tc>
        <w:tc>
          <w:tcPr>
            <w:tcW w:w="2076" w:type="dxa"/>
          </w:tcPr>
          <w:p w:rsidR="00D16413" w:rsidRPr="00C756E5" w:rsidRDefault="007E4ACE" w:rsidP="007E4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2867318,5</w:t>
            </w:r>
          </w:p>
        </w:tc>
        <w:tc>
          <w:tcPr>
            <w:tcW w:w="1716" w:type="dxa"/>
          </w:tcPr>
          <w:p w:rsidR="00D16413" w:rsidRPr="00C756E5" w:rsidRDefault="00D16413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D16413" w:rsidRPr="00C756E5" w:rsidRDefault="00D16413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D16413" w:rsidRPr="00C756E5" w:rsidRDefault="00D16413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:rsidTr="006740DB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2020</w:t>
            </w:r>
          </w:p>
        </w:tc>
        <w:tc>
          <w:tcPr>
            <w:tcW w:w="2076" w:type="dxa"/>
          </w:tcPr>
          <w:p w:rsidR="006740DB" w:rsidRPr="00C756E5" w:rsidRDefault="007E4ACE" w:rsidP="007E4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:rsidTr="006740DB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3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2021</w:t>
            </w:r>
          </w:p>
        </w:tc>
        <w:tc>
          <w:tcPr>
            <w:tcW w:w="2076" w:type="dxa"/>
          </w:tcPr>
          <w:p w:rsidR="006740DB" w:rsidRPr="00C756E5" w:rsidRDefault="007E4ACE" w:rsidP="007E4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:rsidTr="006740DB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4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2022</w:t>
            </w:r>
          </w:p>
        </w:tc>
        <w:tc>
          <w:tcPr>
            <w:tcW w:w="2076" w:type="dxa"/>
          </w:tcPr>
          <w:p w:rsidR="006740DB" w:rsidRPr="00C756E5" w:rsidRDefault="007E4ACE" w:rsidP="007E4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:rsidTr="006740DB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5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2023</w:t>
            </w:r>
          </w:p>
        </w:tc>
        <w:tc>
          <w:tcPr>
            <w:tcW w:w="2076" w:type="dxa"/>
          </w:tcPr>
          <w:p w:rsidR="006740DB" w:rsidRPr="00C756E5" w:rsidRDefault="007E4ACE" w:rsidP="007E4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:rsidTr="006740DB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6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2024</w:t>
            </w:r>
          </w:p>
        </w:tc>
        <w:tc>
          <w:tcPr>
            <w:tcW w:w="2076" w:type="dxa"/>
          </w:tcPr>
          <w:p w:rsidR="006740DB" w:rsidRPr="00C756E5" w:rsidRDefault="007E4ACE" w:rsidP="007E4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7E4ACE" w:rsidRPr="006740DB" w:rsidTr="006740DB">
        <w:tc>
          <w:tcPr>
            <w:tcW w:w="540" w:type="dxa"/>
          </w:tcPr>
          <w:p w:rsidR="007E4ACE" w:rsidRPr="006740DB" w:rsidRDefault="007E4ACE" w:rsidP="00D16413">
            <w:pPr>
              <w:jc w:val="center"/>
              <w:rPr>
                <w:b/>
                <w:sz w:val="24"/>
                <w:szCs w:val="24"/>
              </w:rPr>
            </w:pPr>
            <w:r w:rsidRPr="006740D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35" w:type="dxa"/>
          </w:tcPr>
          <w:p w:rsidR="007E4ACE" w:rsidRPr="006740DB" w:rsidRDefault="007E4ACE" w:rsidP="00D16413">
            <w:pPr>
              <w:jc w:val="center"/>
              <w:rPr>
                <w:b/>
                <w:sz w:val="24"/>
                <w:szCs w:val="24"/>
              </w:rPr>
            </w:pPr>
            <w:r w:rsidRPr="006740DB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076" w:type="dxa"/>
          </w:tcPr>
          <w:p w:rsidR="007E4ACE" w:rsidRPr="006740DB" w:rsidRDefault="007E4ACE" w:rsidP="007E4A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2867318,5</w:t>
            </w:r>
          </w:p>
        </w:tc>
        <w:tc>
          <w:tcPr>
            <w:tcW w:w="1716" w:type="dxa"/>
          </w:tcPr>
          <w:p w:rsidR="007E4ACE" w:rsidRPr="006740DB" w:rsidRDefault="007E4ACE" w:rsidP="00D16413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7E4ACE" w:rsidRPr="006740DB" w:rsidRDefault="007E4ACE" w:rsidP="00D16413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08" w:type="dxa"/>
          </w:tcPr>
          <w:p w:rsidR="007E4ACE" w:rsidRPr="006740DB" w:rsidRDefault="007E4ACE" w:rsidP="00D16413">
            <w:pPr>
              <w:jc w:val="right"/>
              <w:rPr>
                <w:b/>
                <w:sz w:val="24"/>
                <w:szCs w:val="24"/>
              </w:rPr>
            </w:pPr>
          </w:p>
        </w:tc>
      </w:tr>
    </w:tbl>
    <w:p w:rsidR="00E930AF" w:rsidRPr="00C756E5" w:rsidRDefault="00E930AF" w:rsidP="00D16413">
      <w:pPr>
        <w:rPr>
          <w:szCs w:val="28"/>
        </w:rPr>
      </w:pPr>
    </w:p>
    <w:p w:rsidR="00E930AF" w:rsidRPr="00C756E5" w:rsidRDefault="00E930AF">
      <w:pPr>
        <w:spacing w:after="160" w:line="259" w:lineRule="auto"/>
        <w:rPr>
          <w:szCs w:val="28"/>
        </w:rPr>
      </w:pPr>
      <w:r w:rsidRPr="00C756E5">
        <w:rPr>
          <w:szCs w:val="28"/>
        </w:rPr>
        <w:br w:type="page"/>
      </w:r>
    </w:p>
    <w:p w:rsidR="00E930AF" w:rsidRPr="00C756E5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 № 2</w:t>
      </w:r>
    </w:p>
    <w:p w:rsidR="00E930AF" w:rsidRPr="00C756E5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936100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 благоустройству дворовых территорий </w:t>
      </w:r>
    </w:p>
    <w:p w:rsidR="00E930AF" w:rsidRPr="00C756E5" w:rsidRDefault="00936100" w:rsidP="007E4ACE">
      <w:pPr>
        <w:tabs>
          <w:tab w:val="left" w:pos="1134"/>
        </w:tabs>
        <w:ind w:left="6096"/>
        <w:rPr>
          <w:sz w:val="24"/>
          <w:szCs w:val="24"/>
        </w:rPr>
      </w:pPr>
      <w:r w:rsidRPr="00936100">
        <w:rPr>
          <w:sz w:val="24"/>
          <w:szCs w:val="24"/>
        </w:rPr>
        <w:t xml:space="preserve">сельского поселения </w:t>
      </w:r>
      <w:r w:rsidR="00D9656D" w:rsidRPr="00D9656D">
        <w:rPr>
          <w:sz w:val="24"/>
          <w:szCs w:val="24"/>
        </w:rPr>
        <w:t>Татыр-Узякский</w:t>
      </w:r>
      <w:r w:rsidRPr="00936100">
        <w:rPr>
          <w:sz w:val="24"/>
          <w:szCs w:val="24"/>
        </w:rPr>
        <w:t xml:space="preserve"> сельсовет </w:t>
      </w:r>
      <w:r w:rsidR="006740DB">
        <w:rPr>
          <w:sz w:val="24"/>
          <w:szCs w:val="24"/>
        </w:rPr>
        <w:t>муниципального района Хайбуллинский район</w:t>
      </w:r>
      <w:r w:rsidR="00BC394F" w:rsidRPr="00BC394F">
        <w:rPr>
          <w:sz w:val="24"/>
          <w:szCs w:val="24"/>
        </w:rPr>
        <w:t xml:space="preserve"> Республики Башкортостан «Башкирские дворики»</w:t>
      </w:r>
    </w:p>
    <w:p w:rsidR="00D16413" w:rsidRPr="00C756E5" w:rsidRDefault="00D16413" w:rsidP="003565BA">
      <w:pPr>
        <w:rPr>
          <w:szCs w:val="28"/>
        </w:rPr>
      </w:pPr>
    </w:p>
    <w:p w:rsidR="00E930AF" w:rsidRPr="00C756E5" w:rsidRDefault="00E930AF" w:rsidP="00E930AF">
      <w:pPr>
        <w:jc w:val="center"/>
        <w:rPr>
          <w:b/>
          <w:szCs w:val="28"/>
        </w:rPr>
      </w:pPr>
      <w:r w:rsidRPr="00C756E5">
        <w:rPr>
          <w:b/>
          <w:szCs w:val="28"/>
        </w:rPr>
        <w:t>Визуализированный перечень работ по комплексному благоустройству дворовых территорий многоквартирных домов</w:t>
      </w:r>
    </w:p>
    <w:p w:rsidR="00E930AF" w:rsidRPr="00C756E5" w:rsidRDefault="00E930AF" w:rsidP="00E930AF">
      <w:pPr>
        <w:jc w:val="center"/>
        <w:rPr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E930AF" w:rsidRPr="00C756E5" w:rsidTr="002921FE">
        <w:tc>
          <w:tcPr>
            <w:tcW w:w="4672" w:type="dxa"/>
            <w:tcBorders>
              <w:bottom w:val="nil"/>
            </w:tcBorders>
          </w:tcPr>
          <w:p w:rsidR="00E930AF" w:rsidRPr="00C756E5" w:rsidRDefault="00E930A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93901" cy="2095500"/>
                  <wp:effectExtent l="19050" t="19050" r="26035" b="190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55" cy="21277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17022" cy="2112917"/>
                  <wp:effectExtent l="19050" t="19050" r="21590" b="209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20" cy="21339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9F47DF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Асфальтирование дворовых проездов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парковочных пространств</w:t>
            </w:r>
          </w:p>
        </w:tc>
      </w:tr>
      <w:tr w:rsidR="00E930AF" w:rsidRPr="00C756E5" w:rsidTr="009F47DF">
        <w:tc>
          <w:tcPr>
            <w:tcW w:w="4672" w:type="dxa"/>
            <w:tcBorders>
              <w:bottom w:val="nil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88746" cy="1857375"/>
                  <wp:effectExtent l="19050" t="19050" r="1206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30" cy="18633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3B5416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23262" cy="1857375"/>
                  <wp:effectExtent l="19050" t="19050" r="1524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88"/>
                          <a:stretch/>
                        </pic:blipFill>
                        <pic:spPr bwMode="auto">
                          <a:xfrm>
                            <a:off x="0" y="0"/>
                            <a:ext cx="2879706" cy="18945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9F47DF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(ремонт) тротуаров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или замена бордюрного камня</w:t>
            </w:r>
          </w:p>
        </w:tc>
      </w:tr>
      <w:tr w:rsidR="00E930AF" w:rsidRPr="00C756E5" w:rsidTr="009F47DF">
        <w:tc>
          <w:tcPr>
            <w:tcW w:w="4672" w:type="dxa"/>
            <w:tcBorders>
              <w:bottom w:val="nil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lastRenderedPageBreak/>
              <w:drawing>
                <wp:inline distT="0" distB="0" distL="0" distR="0">
                  <wp:extent cx="2788285" cy="2098387"/>
                  <wp:effectExtent l="19050" t="19050" r="12065" b="165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29" b="10313"/>
                          <a:stretch/>
                        </pic:blipFill>
                        <pic:spPr bwMode="auto">
                          <a:xfrm>
                            <a:off x="0" y="0"/>
                            <a:ext cx="2790591" cy="21001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97587" cy="2098040"/>
                  <wp:effectExtent l="19050" t="19050" r="22225" b="165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98" cy="2134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BB1DF3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Освещение дворовой территории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детских и спортивных площадок с безопасным резиновым покрытием</w:t>
            </w:r>
          </w:p>
        </w:tc>
      </w:tr>
      <w:tr w:rsidR="00E930AF" w:rsidRPr="00C756E5" w:rsidTr="00BB1DF3">
        <w:tc>
          <w:tcPr>
            <w:tcW w:w="4672" w:type="dxa"/>
            <w:tcBorders>
              <w:bottom w:val="nil"/>
            </w:tcBorders>
          </w:tcPr>
          <w:p w:rsidR="00E930AF" w:rsidRPr="00C756E5" w:rsidRDefault="009F47DF" w:rsidP="009F47DF">
            <w:pPr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14638" cy="1876425"/>
                  <wp:effectExtent l="19050" t="19050" r="2413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55" cy="18809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801432" cy="1876425"/>
                  <wp:effectExtent l="19050" t="19050" r="1841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r="2401"/>
                          <a:stretch/>
                        </pic:blipFill>
                        <pic:spPr bwMode="auto">
                          <a:xfrm>
                            <a:off x="0" y="0"/>
                            <a:ext cx="2852681" cy="191075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2A7C6D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Д</w:t>
            </w:r>
            <w:r w:rsidR="009F47DF" w:rsidRPr="00C756E5">
              <w:rPr>
                <w:sz w:val="22"/>
              </w:rPr>
              <w:t xml:space="preserve">ополнительное освещение </w:t>
            </w:r>
            <w:r w:rsidRPr="00C756E5">
              <w:rPr>
                <w:sz w:val="22"/>
              </w:rPr>
              <w:br/>
            </w:r>
            <w:r w:rsidR="009F47DF" w:rsidRPr="00C756E5">
              <w:rPr>
                <w:sz w:val="22"/>
              </w:rPr>
              <w:t>детской и спортивной площадок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Озеленение</w:t>
            </w:r>
          </w:p>
        </w:tc>
      </w:tr>
      <w:tr w:rsidR="009F47DF" w:rsidRPr="00C756E5" w:rsidTr="002A7C6D">
        <w:tc>
          <w:tcPr>
            <w:tcW w:w="4672" w:type="dxa"/>
            <w:tcBorders>
              <w:bottom w:val="nil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814320" cy="1914313"/>
                  <wp:effectExtent l="19050" t="19050" r="24130" b="1016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90"/>
                          <a:stretch/>
                        </pic:blipFill>
                        <pic:spPr bwMode="auto">
                          <a:xfrm>
                            <a:off x="0" y="0"/>
                            <a:ext cx="2824734" cy="192139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9F47DF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00985" cy="1945640"/>
                  <wp:effectExtent l="19050" t="19050" r="18415" b="165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" r="2415"/>
                          <a:stretch/>
                        </pic:blipFill>
                        <pic:spPr bwMode="auto">
                          <a:xfrm>
                            <a:off x="0" y="0"/>
                            <a:ext cx="2801560" cy="194603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7DF" w:rsidRPr="00C756E5" w:rsidTr="002A7C6D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информационного стенда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зон отдыха (скамейки, урны)</w:t>
            </w:r>
          </w:p>
        </w:tc>
      </w:tr>
      <w:tr w:rsidR="002A7C6D" w:rsidRPr="00C756E5" w:rsidTr="002A7C6D">
        <w:tc>
          <w:tcPr>
            <w:tcW w:w="4672" w:type="dxa"/>
            <w:tcBorders>
              <w:top w:val="single" w:sz="4" w:space="0" w:color="auto"/>
              <w:bottom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792730" cy="2094548"/>
                  <wp:effectExtent l="19050" t="19050" r="26670" b="203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86" cy="2113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00985" cy="2094230"/>
                  <wp:effectExtent l="19050" t="19050" r="18415" b="203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" r="4329" b="991"/>
                          <a:stretch/>
                        </pic:blipFill>
                        <pic:spPr bwMode="auto">
                          <a:xfrm>
                            <a:off x="0" y="0"/>
                            <a:ext cx="2821214" cy="210935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C6D" w:rsidRPr="00C756E5" w:rsidTr="00950C08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lastRenderedPageBreak/>
              <w:t xml:space="preserve">Установка контейнерных площадок </w:t>
            </w:r>
            <w:r w:rsidRPr="00C756E5">
              <w:rPr>
                <w:sz w:val="22"/>
              </w:rPr>
              <w:br/>
              <w:t>(без контейнеров)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малых архитектурных форм</w:t>
            </w:r>
          </w:p>
        </w:tc>
      </w:tr>
      <w:tr w:rsidR="002A7C6D" w:rsidRPr="00C756E5" w:rsidTr="00950C08">
        <w:tc>
          <w:tcPr>
            <w:tcW w:w="9345" w:type="dxa"/>
            <w:gridSpan w:val="2"/>
            <w:tcBorders>
              <w:top w:val="single" w:sz="4" w:space="0" w:color="auto"/>
              <w:bottom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5805170" cy="1704975"/>
                  <wp:effectExtent l="0" t="0" r="508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7" b="24981"/>
                          <a:stretch/>
                        </pic:blipFill>
                        <pic:spPr bwMode="auto">
                          <a:xfrm>
                            <a:off x="0" y="0"/>
                            <a:ext cx="5871057" cy="172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C6D" w:rsidRPr="00C756E5" w:rsidTr="00950C08">
        <w:tc>
          <w:tcPr>
            <w:tcW w:w="9345" w:type="dxa"/>
            <w:gridSpan w:val="2"/>
            <w:tcBorders>
              <w:top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Обустройство систем видеонаблюдения</w:t>
            </w:r>
          </w:p>
        </w:tc>
      </w:tr>
    </w:tbl>
    <w:p w:rsidR="002A7C6D" w:rsidRDefault="002A7C6D" w:rsidP="00E930AF">
      <w:pPr>
        <w:rPr>
          <w:szCs w:val="28"/>
        </w:rPr>
      </w:pPr>
    </w:p>
    <w:p w:rsidR="00452ACB" w:rsidRPr="00C756E5" w:rsidRDefault="00452ACB" w:rsidP="00E930AF">
      <w:pPr>
        <w:rPr>
          <w:szCs w:val="28"/>
        </w:rPr>
        <w:sectPr w:rsidR="00452ACB" w:rsidRPr="00C756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7C6D" w:rsidRPr="00C756E5" w:rsidRDefault="002A7C6D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 № 3</w:t>
      </w:r>
    </w:p>
    <w:p w:rsidR="002A7C6D" w:rsidRPr="00C756E5" w:rsidRDefault="002A7C6D" w:rsidP="00D9656D">
      <w:pPr>
        <w:tabs>
          <w:tab w:val="left" w:pos="1134"/>
        </w:tabs>
        <w:ind w:left="11199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936100" w:rsidRDefault="002A7C6D" w:rsidP="00D9656D">
      <w:pPr>
        <w:tabs>
          <w:tab w:val="left" w:pos="1134"/>
        </w:tabs>
        <w:ind w:left="11199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</w:t>
      </w:r>
      <w:proofErr w:type="spellStart"/>
      <w:r w:rsidR="00BC394F" w:rsidRPr="00BC394F">
        <w:rPr>
          <w:sz w:val="24"/>
          <w:szCs w:val="24"/>
        </w:rPr>
        <w:t>комплексномублагоустройству</w:t>
      </w:r>
      <w:proofErr w:type="spellEnd"/>
      <w:r w:rsidR="00BC394F" w:rsidRPr="00BC394F">
        <w:rPr>
          <w:sz w:val="24"/>
          <w:szCs w:val="24"/>
        </w:rPr>
        <w:t xml:space="preserve"> дворовых территорий </w:t>
      </w:r>
    </w:p>
    <w:p w:rsidR="00936100" w:rsidRDefault="00936100" w:rsidP="00D9656D">
      <w:pPr>
        <w:tabs>
          <w:tab w:val="left" w:pos="1134"/>
        </w:tabs>
        <w:ind w:left="11199"/>
        <w:rPr>
          <w:sz w:val="24"/>
          <w:szCs w:val="24"/>
        </w:rPr>
      </w:pPr>
      <w:r w:rsidRPr="00936100">
        <w:rPr>
          <w:sz w:val="24"/>
          <w:szCs w:val="24"/>
        </w:rPr>
        <w:t xml:space="preserve">сельского поселения </w:t>
      </w:r>
      <w:r w:rsidR="00D9656D" w:rsidRPr="00D9656D">
        <w:rPr>
          <w:sz w:val="24"/>
          <w:szCs w:val="24"/>
        </w:rPr>
        <w:t>Татыр-Узякский</w:t>
      </w:r>
      <w:r w:rsidRPr="00936100">
        <w:rPr>
          <w:sz w:val="24"/>
          <w:szCs w:val="24"/>
        </w:rPr>
        <w:t xml:space="preserve"> сельсовет</w:t>
      </w:r>
    </w:p>
    <w:p w:rsidR="002A7C6D" w:rsidRPr="00C756E5" w:rsidRDefault="0063096E" w:rsidP="00D9656D">
      <w:pPr>
        <w:tabs>
          <w:tab w:val="left" w:pos="1134"/>
        </w:tabs>
        <w:ind w:left="11199"/>
        <w:rPr>
          <w:sz w:val="24"/>
          <w:szCs w:val="24"/>
        </w:rPr>
      </w:pPr>
      <w:r w:rsidRPr="0063096E">
        <w:rPr>
          <w:sz w:val="24"/>
          <w:szCs w:val="24"/>
        </w:rPr>
        <w:t xml:space="preserve">муниципального района Хайбуллинский район </w:t>
      </w:r>
      <w:r w:rsidR="00BC394F" w:rsidRPr="00BC394F">
        <w:rPr>
          <w:sz w:val="24"/>
          <w:szCs w:val="24"/>
        </w:rPr>
        <w:t>Республики Башкортостан «Башкирские дворики»</w:t>
      </w:r>
    </w:p>
    <w:p w:rsidR="002A7C6D" w:rsidRPr="00C756E5" w:rsidRDefault="002A7C6D" w:rsidP="002A7C6D">
      <w:pPr>
        <w:tabs>
          <w:tab w:val="left" w:pos="1134"/>
        </w:tabs>
        <w:rPr>
          <w:szCs w:val="28"/>
        </w:rPr>
      </w:pPr>
    </w:p>
    <w:p w:rsidR="005326A1" w:rsidRPr="00C756E5" w:rsidRDefault="005326A1" w:rsidP="002A7C6D">
      <w:pPr>
        <w:jc w:val="center"/>
        <w:rPr>
          <w:b/>
          <w:szCs w:val="28"/>
        </w:rPr>
      </w:pPr>
      <w:r w:rsidRPr="00C756E5">
        <w:rPr>
          <w:b/>
          <w:szCs w:val="28"/>
        </w:rPr>
        <w:t xml:space="preserve">Адресный перечень дворовых территорий многоквартирных домов, подлежащих благоустройству </w:t>
      </w:r>
    </w:p>
    <w:p w:rsidR="005326A1" w:rsidRDefault="005326A1" w:rsidP="002A7C6D">
      <w:pPr>
        <w:jc w:val="center"/>
        <w:rPr>
          <w:b/>
          <w:szCs w:val="28"/>
        </w:rPr>
      </w:pPr>
      <w:r w:rsidRPr="00C756E5">
        <w:rPr>
          <w:b/>
          <w:szCs w:val="28"/>
        </w:rPr>
        <w:t xml:space="preserve">в рамках реализации программы </w:t>
      </w:r>
      <w:r w:rsidR="00936100" w:rsidRPr="00936100">
        <w:rPr>
          <w:b/>
          <w:szCs w:val="28"/>
        </w:rPr>
        <w:t xml:space="preserve">«Реализация проектов по комплексному благоустройству дворовых территорий сельского поселения </w:t>
      </w:r>
      <w:r w:rsidR="00D9656D" w:rsidRPr="00D9656D">
        <w:rPr>
          <w:b/>
          <w:szCs w:val="28"/>
        </w:rPr>
        <w:t>Татыр-Узякский</w:t>
      </w:r>
      <w:r w:rsidR="00936100" w:rsidRPr="00936100">
        <w:rPr>
          <w:b/>
          <w:szCs w:val="28"/>
        </w:rPr>
        <w:t xml:space="preserve"> сельсовет муниципального района Хайбуллинский район Республики Башкортостан «Башкирские дворики»</w:t>
      </w:r>
    </w:p>
    <w:p w:rsidR="00936100" w:rsidRPr="00C756E5" w:rsidRDefault="00936100" w:rsidP="002A7C6D">
      <w:pPr>
        <w:jc w:val="center"/>
        <w:rPr>
          <w:szCs w:val="28"/>
        </w:rPr>
      </w:pPr>
    </w:p>
    <w:tbl>
      <w:tblPr>
        <w:tblStyle w:val="a4"/>
        <w:tblW w:w="14560" w:type="dxa"/>
        <w:tblLook w:val="04A0" w:firstRow="1" w:lastRow="0" w:firstColumn="1" w:lastColumn="0" w:noHBand="0" w:noVBand="1"/>
      </w:tblPr>
      <w:tblGrid>
        <w:gridCol w:w="547"/>
        <w:gridCol w:w="1190"/>
        <w:gridCol w:w="3758"/>
        <w:gridCol w:w="2911"/>
        <w:gridCol w:w="1596"/>
        <w:gridCol w:w="1509"/>
        <w:gridCol w:w="1506"/>
        <w:gridCol w:w="1543"/>
      </w:tblGrid>
      <w:tr w:rsidR="007D4491" w:rsidRPr="00844ADC" w:rsidTr="007E4ACE">
        <w:trPr>
          <w:trHeight w:val="293"/>
        </w:trPr>
        <w:tc>
          <w:tcPr>
            <w:tcW w:w="547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 xml:space="preserve">№ </w:t>
            </w:r>
            <w:proofErr w:type="gramStart"/>
            <w:r w:rsidRPr="00844ADC">
              <w:rPr>
                <w:rFonts w:cs="Times New Roman"/>
                <w:sz w:val="20"/>
                <w:szCs w:val="20"/>
              </w:rPr>
              <w:t>п</w:t>
            </w:r>
            <w:proofErr w:type="gramEnd"/>
            <w:r w:rsidRPr="00844ADC">
              <w:rPr>
                <w:rFonts w:cs="Times New Roman"/>
                <w:sz w:val="20"/>
                <w:szCs w:val="20"/>
              </w:rPr>
              <w:t>/п</w:t>
            </w:r>
          </w:p>
        </w:tc>
        <w:tc>
          <w:tcPr>
            <w:tcW w:w="1190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Период реализации</w:t>
            </w:r>
          </w:p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(год)</w:t>
            </w:r>
          </w:p>
        </w:tc>
        <w:tc>
          <w:tcPr>
            <w:tcW w:w="3758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Адрес дворовой территории многоквартирных домов</w:t>
            </w:r>
          </w:p>
        </w:tc>
        <w:tc>
          <w:tcPr>
            <w:tcW w:w="2911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Виды работ</w:t>
            </w:r>
          </w:p>
        </w:tc>
        <w:tc>
          <w:tcPr>
            <w:tcW w:w="6154" w:type="dxa"/>
            <w:gridSpan w:val="4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Финансирование (руб.)</w:t>
            </w:r>
          </w:p>
        </w:tc>
      </w:tr>
      <w:tr w:rsidR="00241686" w:rsidRPr="00844ADC" w:rsidTr="007E4ACE">
        <w:trPr>
          <w:trHeight w:val="411"/>
        </w:trPr>
        <w:tc>
          <w:tcPr>
            <w:tcW w:w="547" w:type="dxa"/>
            <w:vMerge/>
          </w:tcPr>
          <w:p w:rsidR="00064480" w:rsidRPr="00844ADC" w:rsidRDefault="00064480" w:rsidP="005326A1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vMerge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58" w:type="dxa"/>
            <w:vMerge/>
          </w:tcPr>
          <w:p w:rsidR="00064480" w:rsidRPr="00844ADC" w:rsidRDefault="00064480" w:rsidP="005326A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1" w:type="dxa"/>
            <w:vMerge/>
          </w:tcPr>
          <w:p w:rsidR="00064480" w:rsidRPr="00844ADC" w:rsidRDefault="00064480" w:rsidP="005326A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Общее</w:t>
            </w:r>
          </w:p>
        </w:tc>
        <w:tc>
          <w:tcPr>
            <w:tcW w:w="1509" w:type="dxa"/>
          </w:tcPr>
          <w:p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Бюджет РБ</w:t>
            </w:r>
          </w:p>
        </w:tc>
        <w:tc>
          <w:tcPr>
            <w:tcW w:w="1506" w:type="dxa"/>
          </w:tcPr>
          <w:p w:rsidR="00064480" w:rsidRPr="00844ADC" w:rsidRDefault="0083615F" w:rsidP="0024168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 xml:space="preserve">Бюджет </w:t>
            </w:r>
            <w:r w:rsidR="00241686" w:rsidRPr="00844ADC">
              <w:rPr>
                <w:rFonts w:cs="Times New Roman"/>
                <w:sz w:val="20"/>
                <w:szCs w:val="20"/>
              </w:rPr>
              <w:t>МР</w:t>
            </w:r>
          </w:p>
        </w:tc>
        <w:tc>
          <w:tcPr>
            <w:tcW w:w="1543" w:type="dxa"/>
          </w:tcPr>
          <w:p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Внебюджетные источники</w:t>
            </w:r>
          </w:p>
        </w:tc>
      </w:tr>
      <w:tr w:rsidR="00241686" w:rsidRPr="00844ADC" w:rsidTr="007E4ACE">
        <w:trPr>
          <w:trHeight w:val="900"/>
        </w:trPr>
        <w:tc>
          <w:tcPr>
            <w:tcW w:w="547" w:type="dxa"/>
          </w:tcPr>
          <w:p w:rsidR="00241686" w:rsidRPr="00844ADC" w:rsidRDefault="00241686" w:rsidP="00A67E6B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241686" w:rsidRPr="00844ADC" w:rsidRDefault="00241686" w:rsidP="00A67E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2019</w:t>
            </w:r>
          </w:p>
        </w:tc>
        <w:tc>
          <w:tcPr>
            <w:tcW w:w="3758" w:type="dxa"/>
          </w:tcPr>
          <w:p w:rsidR="00241686" w:rsidRPr="00844ADC" w:rsidRDefault="007E4ACE" w:rsidP="007E4ACE">
            <w:pPr>
              <w:rPr>
                <w:rFonts w:cs="Times New Roman"/>
                <w:sz w:val="20"/>
                <w:szCs w:val="20"/>
              </w:rPr>
            </w:pPr>
            <w:r w:rsidRPr="007E4ACE">
              <w:rPr>
                <w:rFonts w:cs="Times New Roman"/>
                <w:sz w:val="20"/>
                <w:szCs w:val="20"/>
              </w:rPr>
              <w:t>дворов</w:t>
            </w:r>
            <w:r>
              <w:rPr>
                <w:rFonts w:cs="Times New Roman"/>
                <w:sz w:val="20"/>
                <w:szCs w:val="20"/>
              </w:rPr>
              <w:t>ая</w:t>
            </w:r>
            <w:r w:rsidRPr="007E4ACE">
              <w:rPr>
                <w:rFonts w:cs="Times New Roman"/>
                <w:sz w:val="20"/>
                <w:szCs w:val="20"/>
              </w:rPr>
              <w:t xml:space="preserve"> территори</w:t>
            </w:r>
            <w:r>
              <w:rPr>
                <w:rFonts w:cs="Times New Roman"/>
                <w:sz w:val="20"/>
                <w:szCs w:val="20"/>
              </w:rPr>
              <w:t>я</w:t>
            </w:r>
            <w:r w:rsidRPr="007E4ACE">
              <w:rPr>
                <w:rFonts w:cs="Times New Roman"/>
                <w:sz w:val="20"/>
                <w:szCs w:val="20"/>
              </w:rPr>
              <w:t>, образованн</w:t>
            </w:r>
            <w:r>
              <w:rPr>
                <w:rFonts w:cs="Times New Roman"/>
                <w:sz w:val="20"/>
                <w:szCs w:val="20"/>
              </w:rPr>
              <w:t>ая</w:t>
            </w:r>
            <w:r w:rsidRPr="007E4ACE">
              <w:rPr>
                <w:rFonts w:cs="Times New Roman"/>
                <w:sz w:val="20"/>
                <w:szCs w:val="20"/>
              </w:rPr>
              <w:t xml:space="preserve"> многоквартирными домами  №8, №10, №12, №14, №16 по </w:t>
            </w:r>
            <w:proofErr w:type="spellStart"/>
            <w:r w:rsidRPr="007E4ACE">
              <w:rPr>
                <w:rFonts w:cs="Times New Roman"/>
                <w:sz w:val="20"/>
                <w:szCs w:val="20"/>
              </w:rPr>
              <w:t>ул</w:t>
            </w:r>
            <w:proofErr w:type="gramStart"/>
            <w:r w:rsidRPr="007E4ACE">
              <w:rPr>
                <w:rFonts w:cs="Times New Roman"/>
                <w:sz w:val="20"/>
                <w:szCs w:val="20"/>
              </w:rPr>
              <w:t>.П</w:t>
            </w:r>
            <w:proofErr w:type="gramEnd"/>
            <w:r w:rsidRPr="007E4ACE">
              <w:rPr>
                <w:rFonts w:cs="Times New Roman"/>
                <w:sz w:val="20"/>
                <w:szCs w:val="20"/>
              </w:rPr>
              <w:t>обеды</w:t>
            </w:r>
            <w:proofErr w:type="spellEnd"/>
            <w:r w:rsidRPr="007E4ACE">
              <w:rPr>
                <w:rFonts w:cs="Times New Roman"/>
                <w:sz w:val="20"/>
                <w:szCs w:val="20"/>
              </w:rPr>
              <w:t xml:space="preserve"> и дом №2 по </w:t>
            </w:r>
            <w:proofErr w:type="spellStart"/>
            <w:r w:rsidRPr="007E4ACE">
              <w:rPr>
                <w:rFonts w:cs="Times New Roman"/>
                <w:sz w:val="20"/>
                <w:szCs w:val="20"/>
              </w:rPr>
              <w:t>пер.Мира</w:t>
            </w:r>
            <w:proofErr w:type="spellEnd"/>
            <w:r w:rsidRPr="007E4ACE">
              <w:rPr>
                <w:rFonts w:cs="Times New Roman"/>
                <w:sz w:val="20"/>
                <w:szCs w:val="20"/>
              </w:rPr>
              <w:t xml:space="preserve"> с.Татыр-Узяк</w:t>
            </w:r>
          </w:p>
        </w:tc>
        <w:tc>
          <w:tcPr>
            <w:tcW w:w="2911" w:type="dxa"/>
          </w:tcPr>
          <w:p w:rsidR="00241686" w:rsidRPr="00844ADC" w:rsidRDefault="007E4ACE" w:rsidP="007E4ACE">
            <w:pPr>
              <w:pStyle w:val="a3"/>
              <w:tabs>
                <w:tab w:val="left" w:pos="179"/>
              </w:tabs>
              <w:ind w:left="0"/>
              <w:rPr>
                <w:rFonts w:cs="Times New Roman"/>
                <w:sz w:val="20"/>
                <w:szCs w:val="20"/>
              </w:rPr>
            </w:pPr>
            <w:r w:rsidRPr="007E4ACE">
              <w:rPr>
                <w:rFonts w:cs="Times New Roman"/>
                <w:sz w:val="20"/>
                <w:szCs w:val="20"/>
              </w:rPr>
              <w:t>асфальтирование дворовой территории, установка скамеек и урн около подъездов дом</w:t>
            </w:r>
            <w:r>
              <w:rPr>
                <w:rFonts w:cs="Times New Roman"/>
                <w:sz w:val="20"/>
                <w:szCs w:val="20"/>
              </w:rPr>
              <w:t>ов, обустройство детской площадки</w:t>
            </w:r>
          </w:p>
        </w:tc>
        <w:tc>
          <w:tcPr>
            <w:tcW w:w="1596" w:type="dxa"/>
          </w:tcPr>
          <w:p w:rsidR="00241686" w:rsidRPr="00844ADC" w:rsidRDefault="007E4ACE" w:rsidP="007E4AC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2867318,5</w:t>
            </w:r>
          </w:p>
        </w:tc>
        <w:tc>
          <w:tcPr>
            <w:tcW w:w="1509" w:type="dxa"/>
            <w:vAlign w:val="bottom"/>
          </w:tcPr>
          <w:p w:rsidR="00241686" w:rsidRPr="00844ADC" w:rsidRDefault="00241686" w:rsidP="00A67E6B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vAlign w:val="bottom"/>
          </w:tcPr>
          <w:p w:rsidR="00241686" w:rsidRPr="00844ADC" w:rsidRDefault="00241686" w:rsidP="00A67E6B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vAlign w:val="bottom"/>
          </w:tcPr>
          <w:p w:rsidR="00241686" w:rsidRPr="00844ADC" w:rsidRDefault="00241686" w:rsidP="00A67E6B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844ADC" w:rsidRPr="00C13846" w:rsidTr="007E4ACE">
        <w:trPr>
          <w:trHeight w:val="300"/>
        </w:trPr>
        <w:tc>
          <w:tcPr>
            <w:tcW w:w="547" w:type="dxa"/>
            <w:shd w:val="clear" w:color="auto" w:fill="auto"/>
          </w:tcPr>
          <w:p w:rsidR="00844ADC" w:rsidRPr="00844ADC" w:rsidRDefault="00844ADC" w:rsidP="00521344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844ADC" w:rsidRPr="00C13846" w:rsidRDefault="00844ADC" w:rsidP="005213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13846">
              <w:rPr>
                <w:rFonts w:cs="Times New Roman"/>
                <w:sz w:val="20"/>
                <w:szCs w:val="20"/>
              </w:rPr>
              <w:t>2020</w:t>
            </w:r>
          </w:p>
        </w:tc>
        <w:tc>
          <w:tcPr>
            <w:tcW w:w="3758" w:type="dxa"/>
            <w:shd w:val="clear" w:color="auto" w:fill="auto"/>
          </w:tcPr>
          <w:p w:rsidR="00844ADC" w:rsidRPr="00C13846" w:rsidRDefault="00844ADC" w:rsidP="00521344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1" w:type="dxa"/>
            <w:shd w:val="clear" w:color="auto" w:fill="auto"/>
          </w:tcPr>
          <w:p w:rsidR="00844ADC" w:rsidRPr="00C13846" w:rsidRDefault="00844ADC" w:rsidP="00521344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:rsidR="00844ADC" w:rsidRPr="00C13846" w:rsidRDefault="00844ADC" w:rsidP="00521344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844ADC" w:rsidRPr="00C13846" w:rsidRDefault="00844ADC" w:rsidP="00521344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844ADC" w:rsidRPr="00C13846" w:rsidRDefault="00844ADC" w:rsidP="00521344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:rsidR="00844ADC" w:rsidRPr="00C13846" w:rsidRDefault="00844ADC" w:rsidP="00521344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:rsidTr="007E4ACE">
        <w:trPr>
          <w:trHeight w:val="300"/>
        </w:trPr>
        <w:tc>
          <w:tcPr>
            <w:tcW w:w="547" w:type="dxa"/>
            <w:shd w:val="clear" w:color="auto" w:fill="auto"/>
          </w:tcPr>
          <w:p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110AFE" w:rsidRPr="00844ADC" w:rsidRDefault="00110AFE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2021</w:t>
            </w:r>
          </w:p>
        </w:tc>
        <w:tc>
          <w:tcPr>
            <w:tcW w:w="3758" w:type="dxa"/>
            <w:shd w:val="clear" w:color="auto" w:fill="auto"/>
          </w:tcPr>
          <w:p w:rsidR="00110AFE" w:rsidRPr="00AC7965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1" w:type="dxa"/>
            <w:shd w:val="clear" w:color="auto" w:fill="auto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:rsidTr="007E4ACE">
        <w:trPr>
          <w:trHeight w:val="300"/>
        </w:trPr>
        <w:tc>
          <w:tcPr>
            <w:tcW w:w="547" w:type="dxa"/>
            <w:shd w:val="clear" w:color="auto" w:fill="auto"/>
          </w:tcPr>
          <w:p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110AFE" w:rsidRPr="00844ADC" w:rsidRDefault="00110AFE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758" w:type="dxa"/>
            <w:shd w:val="clear" w:color="auto" w:fill="auto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1" w:type="dxa"/>
            <w:shd w:val="clear" w:color="auto" w:fill="auto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:rsidTr="007E4ACE">
        <w:trPr>
          <w:trHeight w:val="344"/>
        </w:trPr>
        <w:tc>
          <w:tcPr>
            <w:tcW w:w="547" w:type="dxa"/>
            <w:shd w:val="clear" w:color="auto" w:fill="auto"/>
          </w:tcPr>
          <w:p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110AFE" w:rsidRPr="00844ADC" w:rsidRDefault="00110AFE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3758" w:type="dxa"/>
            <w:shd w:val="clear" w:color="auto" w:fill="auto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1" w:type="dxa"/>
            <w:shd w:val="clear" w:color="auto" w:fill="auto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:rsidTr="007E4ACE">
        <w:trPr>
          <w:trHeight w:val="315"/>
        </w:trPr>
        <w:tc>
          <w:tcPr>
            <w:tcW w:w="547" w:type="dxa"/>
          </w:tcPr>
          <w:p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110AFE" w:rsidRPr="00844ADC" w:rsidRDefault="00110AFE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3758" w:type="dxa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1" w:type="dxa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7E4ACE" w:rsidRPr="00844ADC" w:rsidTr="007E4ACE">
        <w:trPr>
          <w:trHeight w:val="315"/>
        </w:trPr>
        <w:tc>
          <w:tcPr>
            <w:tcW w:w="547" w:type="dxa"/>
          </w:tcPr>
          <w:p w:rsidR="007E4ACE" w:rsidRPr="00844ADC" w:rsidRDefault="007E4AC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:rsidR="007E4ACE" w:rsidRPr="00844ADC" w:rsidRDefault="007E4ACE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2019-202</w:t>
            </w:r>
            <w:r w:rsidRPr="00844ADC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758" w:type="dxa"/>
          </w:tcPr>
          <w:p w:rsidR="007E4ACE" w:rsidRPr="00844ADC" w:rsidRDefault="007E4ACE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911" w:type="dxa"/>
          </w:tcPr>
          <w:p w:rsidR="007E4ACE" w:rsidRPr="00844ADC" w:rsidRDefault="007E4ACE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96" w:type="dxa"/>
          </w:tcPr>
          <w:p w:rsidR="007E4ACE" w:rsidRPr="00844ADC" w:rsidRDefault="007E4ACE" w:rsidP="007E4A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2867318,5</w:t>
            </w:r>
          </w:p>
        </w:tc>
        <w:tc>
          <w:tcPr>
            <w:tcW w:w="1509" w:type="dxa"/>
          </w:tcPr>
          <w:p w:rsidR="007E4ACE" w:rsidRPr="00844ADC" w:rsidRDefault="007E4ACE" w:rsidP="00110AFE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06" w:type="dxa"/>
          </w:tcPr>
          <w:p w:rsidR="007E4ACE" w:rsidRPr="00844ADC" w:rsidRDefault="007E4ACE" w:rsidP="00110AFE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43" w:type="dxa"/>
          </w:tcPr>
          <w:p w:rsidR="007E4ACE" w:rsidRPr="00844ADC" w:rsidRDefault="007E4ACE" w:rsidP="00110AFE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</w:tr>
    </w:tbl>
    <w:p w:rsidR="005326A1" w:rsidRPr="005326A1" w:rsidRDefault="005326A1" w:rsidP="00110AFE">
      <w:pPr>
        <w:rPr>
          <w:szCs w:val="28"/>
        </w:rPr>
      </w:pPr>
    </w:p>
    <w:sectPr w:rsidR="005326A1" w:rsidRPr="005326A1" w:rsidSect="002A7C6D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BCC" w:rsidRDefault="00B46BCC" w:rsidP="00521344">
      <w:r>
        <w:separator/>
      </w:r>
    </w:p>
  </w:endnote>
  <w:endnote w:type="continuationSeparator" w:id="0">
    <w:p w:rsidR="00B46BCC" w:rsidRDefault="00B46BCC" w:rsidP="0052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BCC" w:rsidRDefault="00B46BCC" w:rsidP="00521344">
      <w:r>
        <w:separator/>
      </w:r>
    </w:p>
  </w:footnote>
  <w:footnote w:type="continuationSeparator" w:id="0">
    <w:p w:rsidR="00B46BCC" w:rsidRDefault="00B46BCC" w:rsidP="00521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6DA" w:rsidRDefault="00E476DA">
    <w:pPr>
      <w:pStyle w:val="a5"/>
      <w:jc w:val="center"/>
    </w:pPr>
  </w:p>
  <w:p w:rsidR="00E476DA" w:rsidRDefault="00E476D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07BBF"/>
    <w:multiLevelType w:val="hybridMultilevel"/>
    <w:tmpl w:val="8E48D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9434C"/>
    <w:multiLevelType w:val="hybridMultilevel"/>
    <w:tmpl w:val="0C7E9F38"/>
    <w:lvl w:ilvl="0" w:tplc="F4DAD73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87371"/>
    <w:multiLevelType w:val="hybridMultilevel"/>
    <w:tmpl w:val="EBFA7D16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F33836"/>
    <w:multiLevelType w:val="hybridMultilevel"/>
    <w:tmpl w:val="7408C60A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0AE4492"/>
    <w:multiLevelType w:val="hybridMultilevel"/>
    <w:tmpl w:val="AB44F602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84C0CC2"/>
    <w:multiLevelType w:val="hybridMultilevel"/>
    <w:tmpl w:val="537873E6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1440D62"/>
    <w:multiLevelType w:val="hybridMultilevel"/>
    <w:tmpl w:val="DEB4257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66776"/>
    <w:multiLevelType w:val="hybridMultilevel"/>
    <w:tmpl w:val="DF86C9F6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25B37FC"/>
    <w:multiLevelType w:val="hybridMultilevel"/>
    <w:tmpl w:val="E6E0CA96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C3A27"/>
    <w:multiLevelType w:val="hybridMultilevel"/>
    <w:tmpl w:val="7152FAD2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BE113D0"/>
    <w:multiLevelType w:val="hybridMultilevel"/>
    <w:tmpl w:val="36F6028E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3B2702"/>
    <w:multiLevelType w:val="hybridMultilevel"/>
    <w:tmpl w:val="504CCEB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E77B87"/>
    <w:multiLevelType w:val="hybridMultilevel"/>
    <w:tmpl w:val="3AEC039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4510BB6"/>
    <w:multiLevelType w:val="hybridMultilevel"/>
    <w:tmpl w:val="CB12FF12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2"/>
  </w:num>
  <w:num w:numId="5">
    <w:abstractNumId w:val="5"/>
  </w:num>
  <w:num w:numId="6">
    <w:abstractNumId w:val="11"/>
  </w:num>
  <w:num w:numId="7">
    <w:abstractNumId w:val="9"/>
  </w:num>
  <w:num w:numId="8">
    <w:abstractNumId w:val="4"/>
  </w:num>
  <w:num w:numId="9">
    <w:abstractNumId w:val="3"/>
  </w:num>
  <w:num w:numId="10">
    <w:abstractNumId w:val="13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15FA"/>
    <w:rsid w:val="00003953"/>
    <w:rsid w:val="00010A4A"/>
    <w:rsid w:val="00064480"/>
    <w:rsid w:val="000765FF"/>
    <w:rsid w:val="00110AFE"/>
    <w:rsid w:val="001250DF"/>
    <w:rsid w:val="00142F2A"/>
    <w:rsid w:val="0017733E"/>
    <w:rsid w:val="001943A8"/>
    <w:rsid w:val="00194BBC"/>
    <w:rsid w:val="001A4B49"/>
    <w:rsid w:val="001B0516"/>
    <w:rsid w:val="001B648F"/>
    <w:rsid w:val="001C6E68"/>
    <w:rsid w:val="001E70C1"/>
    <w:rsid w:val="001F4222"/>
    <w:rsid w:val="00200B0E"/>
    <w:rsid w:val="00241301"/>
    <w:rsid w:val="00241686"/>
    <w:rsid w:val="002644DE"/>
    <w:rsid w:val="00286FBA"/>
    <w:rsid w:val="002921FE"/>
    <w:rsid w:val="002A7C6D"/>
    <w:rsid w:val="002B0312"/>
    <w:rsid w:val="00315E69"/>
    <w:rsid w:val="00320547"/>
    <w:rsid w:val="0032579D"/>
    <w:rsid w:val="003565BA"/>
    <w:rsid w:val="00362B30"/>
    <w:rsid w:val="003664C1"/>
    <w:rsid w:val="00372DDD"/>
    <w:rsid w:val="0039362D"/>
    <w:rsid w:val="00393C3E"/>
    <w:rsid w:val="003A7B86"/>
    <w:rsid w:val="003B5416"/>
    <w:rsid w:val="003F003C"/>
    <w:rsid w:val="003F5F39"/>
    <w:rsid w:val="00452ACB"/>
    <w:rsid w:val="004839A7"/>
    <w:rsid w:val="00521344"/>
    <w:rsid w:val="005326A1"/>
    <w:rsid w:val="00533657"/>
    <w:rsid w:val="0053687A"/>
    <w:rsid w:val="00562417"/>
    <w:rsid w:val="005A36DB"/>
    <w:rsid w:val="005A628D"/>
    <w:rsid w:val="005E2DBA"/>
    <w:rsid w:val="0063096E"/>
    <w:rsid w:val="00653882"/>
    <w:rsid w:val="006740DB"/>
    <w:rsid w:val="00685F37"/>
    <w:rsid w:val="00686028"/>
    <w:rsid w:val="006D2A7E"/>
    <w:rsid w:val="00702A72"/>
    <w:rsid w:val="007115FA"/>
    <w:rsid w:val="00711A5D"/>
    <w:rsid w:val="00736E66"/>
    <w:rsid w:val="007D4491"/>
    <w:rsid w:val="007E4ACE"/>
    <w:rsid w:val="007E5EF5"/>
    <w:rsid w:val="0083615F"/>
    <w:rsid w:val="00844ADC"/>
    <w:rsid w:val="00894539"/>
    <w:rsid w:val="008D6F3D"/>
    <w:rsid w:val="009026E2"/>
    <w:rsid w:val="00903D13"/>
    <w:rsid w:val="00932CA0"/>
    <w:rsid w:val="00936100"/>
    <w:rsid w:val="00950C08"/>
    <w:rsid w:val="009D1CED"/>
    <w:rsid w:val="009E3209"/>
    <w:rsid w:val="009F47DF"/>
    <w:rsid w:val="009F683F"/>
    <w:rsid w:val="00A04A09"/>
    <w:rsid w:val="00A67E6B"/>
    <w:rsid w:val="00A71FCA"/>
    <w:rsid w:val="00AA6D85"/>
    <w:rsid w:val="00AC7965"/>
    <w:rsid w:val="00AD08E4"/>
    <w:rsid w:val="00AD6C5C"/>
    <w:rsid w:val="00B46BCC"/>
    <w:rsid w:val="00B63077"/>
    <w:rsid w:val="00B83C4C"/>
    <w:rsid w:val="00BA4006"/>
    <w:rsid w:val="00BB1DF3"/>
    <w:rsid w:val="00BB7B68"/>
    <w:rsid w:val="00BC394F"/>
    <w:rsid w:val="00C00EAC"/>
    <w:rsid w:val="00C03565"/>
    <w:rsid w:val="00C04C1D"/>
    <w:rsid w:val="00C13846"/>
    <w:rsid w:val="00C311A2"/>
    <w:rsid w:val="00C40E61"/>
    <w:rsid w:val="00C41B10"/>
    <w:rsid w:val="00C5101A"/>
    <w:rsid w:val="00C62B55"/>
    <w:rsid w:val="00C756E5"/>
    <w:rsid w:val="00C911E5"/>
    <w:rsid w:val="00CA5F79"/>
    <w:rsid w:val="00CD7FAE"/>
    <w:rsid w:val="00CF774E"/>
    <w:rsid w:val="00D021F0"/>
    <w:rsid w:val="00D16413"/>
    <w:rsid w:val="00D466BF"/>
    <w:rsid w:val="00D75396"/>
    <w:rsid w:val="00D93EAC"/>
    <w:rsid w:val="00D9656D"/>
    <w:rsid w:val="00DA5B51"/>
    <w:rsid w:val="00DA785E"/>
    <w:rsid w:val="00E434CF"/>
    <w:rsid w:val="00E476DA"/>
    <w:rsid w:val="00E60C5F"/>
    <w:rsid w:val="00E930AF"/>
    <w:rsid w:val="00EB6C80"/>
    <w:rsid w:val="00EC0249"/>
    <w:rsid w:val="00EC6E0B"/>
    <w:rsid w:val="00ED7EA0"/>
    <w:rsid w:val="00F200CC"/>
    <w:rsid w:val="00F24D05"/>
    <w:rsid w:val="00F36E93"/>
    <w:rsid w:val="00F36F13"/>
    <w:rsid w:val="00F74B65"/>
    <w:rsid w:val="00F90F53"/>
    <w:rsid w:val="00FA5530"/>
    <w:rsid w:val="00FD09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Ё"/>
    <w:qFormat/>
    <w:rsid w:val="001E70C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A72"/>
    <w:pPr>
      <w:ind w:left="720"/>
      <w:contextualSpacing/>
    </w:pPr>
  </w:style>
  <w:style w:type="paragraph" w:customStyle="1" w:styleId="ConsPlusNormal">
    <w:name w:val="ConsPlusNormal"/>
    <w:uiPriority w:val="99"/>
    <w:rsid w:val="00FA55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table" w:styleId="a4">
    <w:name w:val="Table Grid"/>
    <w:basedOn w:val="a1"/>
    <w:uiPriority w:val="39"/>
    <w:rsid w:val="00D16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2134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1344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BC39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394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Ё"/>
    <w:qFormat/>
    <w:rsid w:val="001E70C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A72"/>
    <w:pPr>
      <w:ind w:left="720"/>
      <w:contextualSpacing/>
    </w:pPr>
  </w:style>
  <w:style w:type="paragraph" w:customStyle="1" w:styleId="ConsPlusNormal">
    <w:name w:val="ConsPlusNormal"/>
    <w:uiPriority w:val="99"/>
    <w:rsid w:val="00FA55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table" w:styleId="a4">
    <w:name w:val="Table Grid"/>
    <w:basedOn w:val="a1"/>
    <w:uiPriority w:val="39"/>
    <w:rsid w:val="00D16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2134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1344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BC39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3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F429D-8D52-45C9-A3BC-2447D2F1A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14</Pages>
  <Words>3388</Words>
  <Characters>19317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volod</cp:lastModifiedBy>
  <cp:revision>11</cp:revision>
  <cp:lastPrinted>2019-09-25T12:18:00Z</cp:lastPrinted>
  <dcterms:created xsi:type="dcterms:W3CDTF">2019-02-27T06:00:00Z</dcterms:created>
  <dcterms:modified xsi:type="dcterms:W3CDTF">2019-10-13T13:03:00Z</dcterms:modified>
</cp:coreProperties>
</file>